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13C36"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BEFA1E1"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632232C4"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202772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23A0CC03"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6ABF4A35" w14:textId="77777777" w:rsidR="00833035" w:rsidRPr="00853B95" w:rsidRDefault="00833035" w:rsidP="00833035">
      <w:pPr>
        <w:widowControl w:val="0"/>
        <w:autoSpaceDE w:val="0"/>
        <w:autoSpaceDN w:val="0"/>
        <w:rPr>
          <w:b/>
          <w:sz w:val="30"/>
          <w:szCs w:val="28"/>
          <w:lang w:bidi="ru-RU"/>
        </w:rPr>
      </w:pPr>
    </w:p>
    <w:p w14:paraId="478EB928" w14:textId="77777777" w:rsidR="00833035" w:rsidRPr="00E33C2A"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E33C2A">
        <w:rPr>
          <w:b/>
          <w:sz w:val="28"/>
          <w:szCs w:val="22"/>
          <w:lang w:bidi="ru-RU"/>
        </w:rPr>
        <w:t>Факультета социальных наук и массовых коммуникаций</w:t>
      </w:r>
    </w:p>
    <w:p w14:paraId="49620E92" w14:textId="77777777" w:rsidR="00833035" w:rsidRPr="00E33C2A" w:rsidRDefault="00833035" w:rsidP="00833035">
      <w:pPr>
        <w:widowControl w:val="0"/>
        <w:autoSpaceDE w:val="0"/>
        <w:autoSpaceDN w:val="0"/>
        <w:rPr>
          <w:b/>
          <w:sz w:val="30"/>
          <w:szCs w:val="28"/>
          <w:lang w:bidi="ru-RU"/>
        </w:rPr>
      </w:pPr>
    </w:p>
    <w:p w14:paraId="51D5C51D" w14:textId="77777777" w:rsidR="00833035" w:rsidRPr="00E33C2A" w:rsidRDefault="00833035" w:rsidP="00833035">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E23265" w:rsidRPr="00A56650" w14:paraId="47BA698B" w14:textId="77777777" w:rsidTr="00E23265">
        <w:tc>
          <w:tcPr>
            <w:tcW w:w="5245" w:type="dxa"/>
          </w:tcPr>
          <w:p w14:paraId="10F7CDB8" w14:textId="77777777" w:rsidR="00E23265" w:rsidRPr="00E33C2A" w:rsidRDefault="00E23265" w:rsidP="00E23265">
            <w:pPr>
              <w:widowControl w:val="0"/>
              <w:tabs>
                <w:tab w:val="center" w:pos="2064"/>
                <w:tab w:val="center" w:pos="7754"/>
              </w:tabs>
              <w:autoSpaceDE w:val="0"/>
              <w:autoSpaceDN w:val="0"/>
              <w:rPr>
                <w:sz w:val="28"/>
                <w:szCs w:val="28"/>
              </w:rPr>
            </w:pPr>
            <w:r w:rsidRPr="00E33C2A">
              <w:rPr>
                <w:sz w:val="28"/>
                <w:szCs w:val="28"/>
              </w:rPr>
              <w:t>СОГЛАСОВАНО</w:t>
            </w:r>
          </w:p>
          <w:p w14:paraId="0D9BB9B4" w14:textId="77777777" w:rsidR="00E23265" w:rsidRPr="00E33C2A" w:rsidRDefault="00E23265" w:rsidP="00E23265">
            <w:pPr>
              <w:widowControl w:val="0"/>
              <w:tabs>
                <w:tab w:val="center" w:pos="2064"/>
                <w:tab w:val="center" w:pos="7754"/>
              </w:tabs>
              <w:autoSpaceDE w:val="0"/>
              <w:autoSpaceDN w:val="0"/>
              <w:rPr>
                <w:sz w:val="28"/>
                <w:szCs w:val="28"/>
              </w:rPr>
            </w:pPr>
          </w:p>
          <w:p w14:paraId="2A2FE829" w14:textId="77777777" w:rsidR="00E23265" w:rsidRPr="00E33C2A" w:rsidRDefault="00E23265" w:rsidP="00E23265">
            <w:pPr>
              <w:widowControl w:val="0"/>
              <w:tabs>
                <w:tab w:val="center" w:pos="2064"/>
                <w:tab w:val="center" w:pos="7754"/>
              </w:tabs>
              <w:autoSpaceDE w:val="0"/>
              <w:autoSpaceDN w:val="0"/>
              <w:rPr>
                <w:sz w:val="28"/>
                <w:szCs w:val="28"/>
              </w:rPr>
            </w:pPr>
            <w:r w:rsidRPr="00E33C2A">
              <w:rPr>
                <w:sz w:val="28"/>
                <w:szCs w:val="28"/>
              </w:rPr>
              <w:t>Союз предприятий печатной индустрии ГИПП (СППИ ГИПП)</w:t>
            </w:r>
          </w:p>
          <w:p w14:paraId="0AEA4876" w14:textId="77777777" w:rsidR="00E23265" w:rsidRPr="00E33C2A" w:rsidRDefault="00E23265" w:rsidP="00E23265">
            <w:pPr>
              <w:ind w:left="458"/>
              <w:rPr>
                <w:sz w:val="28"/>
                <w:szCs w:val="28"/>
              </w:rPr>
            </w:pPr>
            <w:r w:rsidRPr="00E33C2A">
              <w:rPr>
                <w:sz w:val="28"/>
                <w:szCs w:val="28"/>
              </w:rPr>
              <w:t>врио Президента,</w:t>
            </w:r>
          </w:p>
          <w:p w14:paraId="58EA88FE" w14:textId="77777777" w:rsidR="00E23265" w:rsidRPr="00E33C2A" w:rsidRDefault="00E23265" w:rsidP="00E23265">
            <w:pPr>
              <w:widowControl w:val="0"/>
              <w:tabs>
                <w:tab w:val="center" w:pos="2064"/>
                <w:tab w:val="center" w:pos="7754"/>
              </w:tabs>
              <w:autoSpaceDE w:val="0"/>
              <w:autoSpaceDN w:val="0"/>
              <w:rPr>
                <w:sz w:val="28"/>
                <w:szCs w:val="28"/>
              </w:rPr>
            </w:pPr>
            <w:r w:rsidRPr="00E33C2A">
              <w:rPr>
                <w:sz w:val="28"/>
                <w:szCs w:val="28"/>
              </w:rPr>
              <w:t>исполнительный директор</w:t>
            </w:r>
          </w:p>
          <w:p w14:paraId="389665F8" w14:textId="77777777" w:rsidR="00E23265" w:rsidRPr="00E33C2A" w:rsidRDefault="00E23265" w:rsidP="00E23265">
            <w:pPr>
              <w:widowControl w:val="0"/>
              <w:tabs>
                <w:tab w:val="center" w:pos="2064"/>
                <w:tab w:val="center" w:pos="7754"/>
              </w:tabs>
              <w:autoSpaceDE w:val="0"/>
              <w:autoSpaceDN w:val="0"/>
              <w:rPr>
                <w:sz w:val="28"/>
                <w:szCs w:val="22"/>
                <w:lang w:eastAsia="en-US" w:bidi="ru-RU"/>
              </w:rPr>
            </w:pPr>
          </w:p>
          <w:p w14:paraId="7CD2B1EF" w14:textId="77777777" w:rsidR="00E23265" w:rsidRPr="00E33C2A" w:rsidRDefault="00E23265" w:rsidP="00E23265">
            <w:pPr>
              <w:rPr>
                <w:sz w:val="28"/>
                <w:szCs w:val="28"/>
              </w:rPr>
            </w:pPr>
            <w:r w:rsidRPr="00E33C2A">
              <w:rPr>
                <w:sz w:val="28"/>
                <w:szCs w:val="28"/>
              </w:rPr>
              <w:t>____________ П.П. Мирошников</w:t>
            </w:r>
          </w:p>
          <w:p w14:paraId="3A010BAB" w14:textId="77777777" w:rsidR="00E23265" w:rsidRPr="00E33C2A" w:rsidRDefault="00E23265" w:rsidP="00E23265">
            <w:pPr>
              <w:rPr>
                <w:sz w:val="28"/>
                <w:szCs w:val="28"/>
              </w:rPr>
            </w:pPr>
            <w:r w:rsidRPr="00E33C2A">
              <w:rPr>
                <w:sz w:val="28"/>
                <w:szCs w:val="28"/>
              </w:rPr>
              <w:t xml:space="preserve">   (</w:t>
            </w:r>
            <w:r w:rsidRPr="00E33C2A">
              <w:t>подпись</w:t>
            </w:r>
            <w:r w:rsidRPr="00E33C2A">
              <w:rPr>
                <w:sz w:val="28"/>
                <w:szCs w:val="28"/>
              </w:rPr>
              <w:t>)</w:t>
            </w:r>
          </w:p>
          <w:p w14:paraId="5529840C" w14:textId="0D458BC1" w:rsidR="00E23265" w:rsidRPr="00E33C2A" w:rsidRDefault="00D23B9A" w:rsidP="00933D9E">
            <w:pPr>
              <w:widowControl w:val="0"/>
              <w:tabs>
                <w:tab w:val="center" w:pos="2064"/>
                <w:tab w:val="center" w:pos="7754"/>
              </w:tabs>
              <w:autoSpaceDE w:val="0"/>
              <w:autoSpaceDN w:val="0"/>
              <w:rPr>
                <w:sz w:val="28"/>
                <w:szCs w:val="22"/>
                <w:lang w:eastAsia="en-US" w:bidi="ru-RU"/>
              </w:rPr>
            </w:pPr>
            <w:r w:rsidRPr="00E33C2A">
              <w:rPr>
                <w:sz w:val="28"/>
                <w:szCs w:val="22"/>
                <w:lang w:eastAsia="en-US" w:bidi="ru-RU"/>
              </w:rPr>
              <w:t>«</w:t>
            </w:r>
            <w:r w:rsidR="009523C1">
              <w:rPr>
                <w:sz w:val="28"/>
                <w:szCs w:val="22"/>
                <w:lang w:eastAsia="en-US" w:bidi="ru-RU"/>
              </w:rPr>
              <w:t>23</w:t>
            </w:r>
            <w:r w:rsidRPr="00E33C2A">
              <w:rPr>
                <w:sz w:val="28"/>
                <w:szCs w:val="22"/>
                <w:lang w:eastAsia="en-US" w:bidi="ru-RU"/>
              </w:rPr>
              <w:t xml:space="preserve">» </w:t>
            </w:r>
            <w:r w:rsidR="009523C1">
              <w:rPr>
                <w:sz w:val="28"/>
                <w:szCs w:val="22"/>
                <w:lang w:eastAsia="en-US" w:bidi="ru-RU"/>
              </w:rPr>
              <w:t>ноября</w:t>
            </w:r>
            <w:r w:rsidRPr="00E33C2A">
              <w:rPr>
                <w:sz w:val="28"/>
                <w:szCs w:val="22"/>
                <w:lang w:eastAsia="en-US" w:bidi="ru-RU"/>
              </w:rPr>
              <w:t xml:space="preserve"> 2023 г.</w:t>
            </w:r>
          </w:p>
        </w:tc>
        <w:tc>
          <w:tcPr>
            <w:tcW w:w="4678" w:type="dxa"/>
            <w:shd w:val="clear" w:color="auto" w:fill="auto"/>
          </w:tcPr>
          <w:p w14:paraId="34BBB3E6" w14:textId="77777777" w:rsidR="00E23265" w:rsidRPr="00E33C2A" w:rsidRDefault="00E23265" w:rsidP="00E23265">
            <w:pPr>
              <w:widowControl w:val="0"/>
              <w:tabs>
                <w:tab w:val="center" w:pos="2064"/>
                <w:tab w:val="center" w:pos="7754"/>
              </w:tabs>
              <w:autoSpaceDE w:val="0"/>
              <w:autoSpaceDN w:val="0"/>
              <w:rPr>
                <w:sz w:val="28"/>
                <w:szCs w:val="22"/>
                <w:lang w:eastAsia="en-US" w:bidi="ru-RU"/>
              </w:rPr>
            </w:pPr>
            <w:r w:rsidRPr="00E33C2A">
              <w:rPr>
                <w:sz w:val="28"/>
                <w:szCs w:val="22"/>
                <w:lang w:eastAsia="en-US" w:bidi="ru-RU"/>
              </w:rPr>
              <w:t>УТВЕРЖДАЮ</w:t>
            </w:r>
          </w:p>
          <w:p w14:paraId="1FF15BD8" w14:textId="77777777" w:rsidR="00E23265" w:rsidRPr="00E33C2A" w:rsidRDefault="00E23265" w:rsidP="00E23265">
            <w:pPr>
              <w:widowControl w:val="0"/>
              <w:tabs>
                <w:tab w:val="center" w:pos="2064"/>
                <w:tab w:val="center" w:pos="7754"/>
              </w:tabs>
              <w:autoSpaceDE w:val="0"/>
              <w:autoSpaceDN w:val="0"/>
              <w:rPr>
                <w:sz w:val="28"/>
                <w:szCs w:val="22"/>
                <w:lang w:eastAsia="en-US" w:bidi="ru-RU"/>
              </w:rPr>
            </w:pPr>
          </w:p>
          <w:p w14:paraId="095D266B" w14:textId="77777777" w:rsidR="00E23265" w:rsidRPr="00E33C2A" w:rsidRDefault="00E23265" w:rsidP="00E23265">
            <w:pPr>
              <w:rPr>
                <w:sz w:val="28"/>
                <w:szCs w:val="28"/>
              </w:rPr>
            </w:pPr>
            <w:r w:rsidRPr="00E33C2A">
              <w:rPr>
                <w:sz w:val="28"/>
                <w:szCs w:val="28"/>
              </w:rPr>
              <w:t xml:space="preserve">Проректор </w:t>
            </w:r>
          </w:p>
          <w:p w14:paraId="55978C25" w14:textId="77777777" w:rsidR="00E23265" w:rsidRPr="00E33C2A" w:rsidRDefault="00E23265" w:rsidP="00E23265">
            <w:pPr>
              <w:rPr>
                <w:sz w:val="28"/>
                <w:szCs w:val="28"/>
              </w:rPr>
            </w:pPr>
            <w:r w:rsidRPr="00E33C2A">
              <w:rPr>
                <w:sz w:val="28"/>
                <w:szCs w:val="28"/>
              </w:rPr>
              <w:t xml:space="preserve">по учебной и методической работе </w:t>
            </w:r>
          </w:p>
          <w:p w14:paraId="31E846E7" w14:textId="77777777" w:rsidR="00E23265" w:rsidRPr="00E33C2A" w:rsidRDefault="00E23265" w:rsidP="00E23265">
            <w:pPr>
              <w:widowControl w:val="0"/>
              <w:tabs>
                <w:tab w:val="center" w:pos="2064"/>
                <w:tab w:val="center" w:pos="7754"/>
              </w:tabs>
              <w:autoSpaceDE w:val="0"/>
              <w:autoSpaceDN w:val="0"/>
              <w:rPr>
                <w:sz w:val="28"/>
                <w:szCs w:val="22"/>
                <w:lang w:eastAsia="en-US" w:bidi="ru-RU"/>
              </w:rPr>
            </w:pPr>
          </w:p>
          <w:p w14:paraId="36F4CF21" w14:textId="77777777" w:rsidR="00E23265" w:rsidRPr="00E33C2A" w:rsidRDefault="00E23265" w:rsidP="00E23265">
            <w:pPr>
              <w:widowControl w:val="0"/>
              <w:tabs>
                <w:tab w:val="center" w:pos="2064"/>
                <w:tab w:val="center" w:pos="7754"/>
              </w:tabs>
              <w:autoSpaceDE w:val="0"/>
              <w:autoSpaceDN w:val="0"/>
              <w:rPr>
                <w:sz w:val="28"/>
                <w:szCs w:val="22"/>
                <w:lang w:eastAsia="en-US" w:bidi="ru-RU"/>
              </w:rPr>
            </w:pPr>
          </w:p>
          <w:p w14:paraId="68BAFC34" w14:textId="77777777" w:rsidR="00E23265" w:rsidRPr="00E33C2A" w:rsidRDefault="00E23265" w:rsidP="00E23265">
            <w:pPr>
              <w:widowControl w:val="0"/>
              <w:tabs>
                <w:tab w:val="center" w:pos="2064"/>
                <w:tab w:val="center" w:pos="7754"/>
              </w:tabs>
              <w:autoSpaceDE w:val="0"/>
              <w:autoSpaceDN w:val="0"/>
              <w:rPr>
                <w:sz w:val="28"/>
                <w:szCs w:val="22"/>
                <w:lang w:eastAsia="en-US" w:bidi="ru-RU"/>
              </w:rPr>
            </w:pPr>
            <w:r w:rsidRPr="00E33C2A">
              <w:rPr>
                <w:sz w:val="28"/>
                <w:szCs w:val="22"/>
                <w:lang w:eastAsia="en-US" w:bidi="ru-RU"/>
              </w:rPr>
              <w:t>________________Е.А. Каменева</w:t>
            </w:r>
          </w:p>
          <w:p w14:paraId="686A4136" w14:textId="77777777" w:rsidR="00E23265" w:rsidRPr="00E33C2A" w:rsidRDefault="00E23265" w:rsidP="00E23265">
            <w:pPr>
              <w:widowControl w:val="0"/>
              <w:tabs>
                <w:tab w:val="center" w:pos="2064"/>
                <w:tab w:val="center" w:pos="7754"/>
              </w:tabs>
              <w:autoSpaceDE w:val="0"/>
              <w:autoSpaceDN w:val="0"/>
              <w:rPr>
                <w:szCs w:val="20"/>
                <w:lang w:eastAsia="en-US" w:bidi="ru-RU"/>
              </w:rPr>
            </w:pPr>
            <w:r w:rsidRPr="00E33C2A">
              <w:rPr>
                <w:szCs w:val="20"/>
                <w:lang w:eastAsia="en-US" w:bidi="ru-RU"/>
              </w:rPr>
              <w:t>(подпись)</w:t>
            </w:r>
          </w:p>
          <w:p w14:paraId="4F54AB27" w14:textId="77777777" w:rsidR="00E23265" w:rsidRPr="00E33C2A" w:rsidRDefault="00E23265" w:rsidP="00E23265">
            <w:pPr>
              <w:widowControl w:val="0"/>
              <w:tabs>
                <w:tab w:val="center" w:pos="2064"/>
                <w:tab w:val="center" w:pos="7754"/>
              </w:tabs>
              <w:autoSpaceDE w:val="0"/>
              <w:autoSpaceDN w:val="0"/>
              <w:rPr>
                <w:sz w:val="28"/>
                <w:szCs w:val="22"/>
                <w:lang w:eastAsia="en-US" w:bidi="ru-RU"/>
              </w:rPr>
            </w:pPr>
          </w:p>
          <w:p w14:paraId="7E36DEA4" w14:textId="54631034" w:rsidR="00E23265" w:rsidRPr="009C3F41" w:rsidRDefault="00E23265" w:rsidP="00E23265">
            <w:pPr>
              <w:widowControl w:val="0"/>
              <w:tabs>
                <w:tab w:val="center" w:pos="2064"/>
                <w:tab w:val="center" w:pos="7754"/>
              </w:tabs>
              <w:autoSpaceDE w:val="0"/>
              <w:autoSpaceDN w:val="0"/>
              <w:rPr>
                <w:sz w:val="28"/>
                <w:szCs w:val="22"/>
                <w:lang w:eastAsia="en-US" w:bidi="ru-RU"/>
              </w:rPr>
            </w:pPr>
            <w:r w:rsidRPr="00E33C2A">
              <w:rPr>
                <w:sz w:val="28"/>
                <w:szCs w:val="22"/>
                <w:lang w:eastAsia="en-US" w:bidi="ru-RU"/>
              </w:rPr>
              <w:t>«</w:t>
            </w:r>
            <w:r w:rsidR="009523C1">
              <w:rPr>
                <w:sz w:val="28"/>
                <w:szCs w:val="22"/>
                <w:lang w:eastAsia="en-US" w:bidi="ru-RU"/>
              </w:rPr>
              <w:t>27</w:t>
            </w:r>
            <w:r w:rsidRPr="00E33C2A">
              <w:rPr>
                <w:sz w:val="28"/>
                <w:szCs w:val="22"/>
                <w:lang w:eastAsia="en-US" w:bidi="ru-RU"/>
              </w:rPr>
              <w:t xml:space="preserve">» </w:t>
            </w:r>
            <w:r w:rsidR="009523C1">
              <w:rPr>
                <w:sz w:val="28"/>
                <w:szCs w:val="22"/>
                <w:lang w:eastAsia="en-US" w:bidi="ru-RU"/>
              </w:rPr>
              <w:t>ноября</w:t>
            </w:r>
            <w:r w:rsidRPr="00E33C2A">
              <w:rPr>
                <w:sz w:val="28"/>
                <w:szCs w:val="22"/>
                <w:lang w:eastAsia="en-US" w:bidi="ru-RU"/>
              </w:rPr>
              <w:t xml:space="preserve"> 202</w:t>
            </w:r>
            <w:r w:rsidR="00D23B9A" w:rsidRPr="00E33C2A">
              <w:rPr>
                <w:sz w:val="28"/>
                <w:szCs w:val="22"/>
                <w:lang w:eastAsia="en-US" w:bidi="ru-RU"/>
              </w:rPr>
              <w:t>3</w:t>
            </w:r>
            <w:r w:rsidRPr="00E33C2A">
              <w:rPr>
                <w:sz w:val="28"/>
                <w:szCs w:val="22"/>
                <w:lang w:eastAsia="en-US" w:bidi="ru-RU"/>
              </w:rPr>
              <w:t xml:space="preserve"> г.</w:t>
            </w:r>
          </w:p>
          <w:p w14:paraId="1A0833DD" w14:textId="77777777" w:rsidR="00E23265" w:rsidRPr="00F97627" w:rsidRDefault="00E23265" w:rsidP="00E2326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556FE58B" w14:textId="77777777" w:rsidR="00EC1890" w:rsidRDefault="00EC1890" w:rsidP="00833035">
      <w:pPr>
        <w:widowControl w:val="0"/>
        <w:autoSpaceDE w:val="0"/>
        <w:autoSpaceDN w:val="0"/>
        <w:jc w:val="center"/>
        <w:rPr>
          <w:b/>
          <w:sz w:val="32"/>
          <w:szCs w:val="22"/>
          <w:lang w:bidi="ru-RU"/>
        </w:rPr>
      </w:pPr>
    </w:p>
    <w:p w14:paraId="40C5DC7D" w14:textId="77777777" w:rsidR="00833035" w:rsidRPr="009A0FEE" w:rsidRDefault="007D30F3" w:rsidP="00833035">
      <w:pPr>
        <w:widowControl w:val="0"/>
        <w:autoSpaceDE w:val="0"/>
        <w:autoSpaceDN w:val="0"/>
        <w:jc w:val="center"/>
        <w:rPr>
          <w:b/>
          <w:sz w:val="32"/>
          <w:szCs w:val="22"/>
          <w:lang w:bidi="ru-RU"/>
        </w:rPr>
      </w:pPr>
      <w:r>
        <w:rPr>
          <w:b/>
          <w:sz w:val="32"/>
          <w:szCs w:val="22"/>
          <w:lang w:bidi="ru-RU"/>
        </w:rPr>
        <w:t>Калямина О.В., Павлов Д.Е.</w:t>
      </w:r>
    </w:p>
    <w:p w14:paraId="01A87CD5" w14:textId="77777777" w:rsidR="00833035" w:rsidRPr="00381D8D" w:rsidRDefault="00833035" w:rsidP="00833035">
      <w:pPr>
        <w:widowControl w:val="0"/>
        <w:autoSpaceDE w:val="0"/>
        <w:autoSpaceDN w:val="0"/>
        <w:jc w:val="center"/>
        <w:rPr>
          <w:b/>
          <w:sz w:val="16"/>
          <w:szCs w:val="16"/>
          <w:highlight w:val="yellow"/>
          <w:lang w:bidi="ru-RU"/>
        </w:rPr>
      </w:pPr>
    </w:p>
    <w:p w14:paraId="37C9AD8E" w14:textId="77777777" w:rsidR="00833035" w:rsidRPr="009A0FEE" w:rsidRDefault="009A0FEE" w:rsidP="00EC1890">
      <w:pPr>
        <w:widowControl w:val="0"/>
        <w:tabs>
          <w:tab w:val="left" w:pos="9639"/>
        </w:tabs>
        <w:autoSpaceDE w:val="0"/>
        <w:autoSpaceDN w:val="0"/>
        <w:spacing w:after="240"/>
        <w:jc w:val="center"/>
        <w:rPr>
          <w:b/>
          <w:sz w:val="36"/>
          <w:szCs w:val="22"/>
          <w:lang w:bidi="ru-RU"/>
        </w:rPr>
      </w:pPr>
      <w:r>
        <w:rPr>
          <w:b/>
          <w:sz w:val="36"/>
          <w:szCs w:val="22"/>
          <w:lang w:bidi="ru-RU"/>
        </w:rPr>
        <w:t xml:space="preserve">Инфографика и </w:t>
      </w:r>
      <w:proofErr w:type="spellStart"/>
      <w:r>
        <w:rPr>
          <w:b/>
          <w:sz w:val="36"/>
          <w:szCs w:val="22"/>
          <w:lang w:bidi="ru-RU"/>
        </w:rPr>
        <w:t>web</w:t>
      </w:r>
      <w:proofErr w:type="spellEnd"/>
      <w:r>
        <w:rPr>
          <w:b/>
          <w:sz w:val="36"/>
          <w:szCs w:val="22"/>
          <w:lang w:bidi="ru-RU"/>
        </w:rPr>
        <w:t>-дизайн</w:t>
      </w:r>
    </w:p>
    <w:p w14:paraId="4F13E093"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89B515A"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098CBD65" w14:textId="77777777" w:rsidR="00833035" w:rsidRDefault="00C40F37" w:rsidP="00833035">
      <w:pPr>
        <w:widowControl w:val="0"/>
        <w:suppressAutoHyphens/>
        <w:autoSpaceDE w:val="0"/>
        <w:autoSpaceDN w:val="0"/>
        <w:contextualSpacing/>
        <w:jc w:val="center"/>
        <w:rPr>
          <w:sz w:val="28"/>
          <w:szCs w:val="28"/>
        </w:rPr>
      </w:pPr>
      <w:r>
        <w:rPr>
          <w:sz w:val="28"/>
          <w:szCs w:val="28"/>
        </w:rPr>
        <w:t>42.03</w:t>
      </w:r>
      <w:r w:rsidR="00E371D5" w:rsidRPr="00E371D5">
        <w:rPr>
          <w:sz w:val="28"/>
          <w:szCs w:val="28"/>
        </w:rPr>
        <w:t>.01 Реклама и связи с общественностью</w:t>
      </w:r>
    </w:p>
    <w:p w14:paraId="774A7B0B" w14:textId="77777777" w:rsidR="00B57294" w:rsidRDefault="00B57294" w:rsidP="00833035">
      <w:pPr>
        <w:widowControl w:val="0"/>
        <w:suppressAutoHyphens/>
        <w:autoSpaceDE w:val="0"/>
        <w:autoSpaceDN w:val="0"/>
        <w:contextualSpacing/>
        <w:jc w:val="center"/>
        <w:rPr>
          <w:sz w:val="28"/>
          <w:szCs w:val="28"/>
        </w:rPr>
      </w:pPr>
    </w:p>
    <w:p w14:paraId="7F5F4D67" w14:textId="77777777" w:rsidR="00833035" w:rsidRPr="00853B95" w:rsidRDefault="00833035" w:rsidP="00833035">
      <w:pPr>
        <w:widowControl w:val="0"/>
        <w:autoSpaceDE w:val="0"/>
        <w:autoSpaceDN w:val="0"/>
        <w:rPr>
          <w:sz w:val="30"/>
          <w:szCs w:val="28"/>
          <w:lang w:bidi="ru-RU"/>
        </w:rPr>
      </w:pPr>
    </w:p>
    <w:p w14:paraId="062964BA" w14:textId="77777777" w:rsidR="00833035" w:rsidRPr="00853B95" w:rsidRDefault="00833035" w:rsidP="00833035">
      <w:pPr>
        <w:widowControl w:val="0"/>
        <w:autoSpaceDE w:val="0"/>
        <w:autoSpaceDN w:val="0"/>
        <w:rPr>
          <w:sz w:val="30"/>
          <w:szCs w:val="28"/>
          <w:lang w:bidi="ru-RU"/>
        </w:rPr>
      </w:pPr>
    </w:p>
    <w:p w14:paraId="7D09F43B" w14:textId="77777777" w:rsidR="00D36A12" w:rsidRPr="00C87C4E" w:rsidRDefault="00D36A12" w:rsidP="00D36A12">
      <w:pPr>
        <w:ind w:right="284"/>
        <w:jc w:val="center"/>
        <w:rPr>
          <w:i/>
          <w:iCs/>
        </w:rPr>
      </w:pPr>
      <w:r w:rsidRPr="00C87C4E">
        <w:rPr>
          <w:i/>
          <w:iCs/>
        </w:rPr>
        <w:t xml:space="preserve">Рекомендовано Ученым советом </w:t>
      </w:r>
    </w:p>
    <w:p w14:paraId="01EB7246"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408B9E34" w14:textId="216ECB13" w:rsidR="00D36A12" w:rsidRPr="00C87C4E" w:rsidRDefault="00D36A12" w:rsidP="00D36A12">
      <w:pPr>
        <w:ind w:right="284"/>
        <w:jc w:val="center"/>
      </w:pPr>
      <w:r w:rsidRPr="00C87C4E">
        <w:rPr>
          <w:i/>
          <w:iCs/>
        </w:rPr>
        <w:t>(</w:t>
      </w:r>
      <w:r w:rsidR="00D23B9A" w:rsidRPr="00F71849">
        <w:rPr>
          <w:i/>
          <w:iCs/>
        </w:rPr>
        <w:t xml:space="preserve">протокол № </w:t>
      </w:r>
      <w:r w:rsidR="009523C1">
        <w:rPr>
          <w:i/>
          <w:iCs/>
        </w:rPr>
        <w:t>37</w:t>
      </w:r>
      <w:r w:rsidR="00D23B9A" w:rsidRPr="00F71849">
        <w:rPr>
          <w:i/>
          <w:iCs/>
        </w:rPr>
        <w:t xml:space="preserve"> от </w:t>
      </w:r>
      <w:r w:rsidR="009523C1">
        <w:rPr>
          <w:i/>
          <w:iCs/>
        </w:rPr>
        <w:t>24.11.</w:t>
      </w:r>
      <w:r w:rsidR="00D23B9A" w:rsidRPr="00F71849">
        <w:rPr>
          <w:i/>
          <w:iCs/>
        </w:rPr>
        <w:t>202</w:t>
      </w:r>
      <w:r w:rsidR="00D23B9A">
        <w:rPr>
          <w:i/>
          <w:iCs/>
        </w:rPr>
        <w:t>3</w:t>
      </w:r>
      <w:r w:rsidR="00D23B9A" w:rsidRPr="00F71849">
        <w:rPr>
          <w:i/>
          <w:iCs/>
        </w:rPr>
        <w:t xml:space="preserve"> г.</w:t>
      </w:r>
      <w:r w:rsidRPr="00C87C4E">
        <w:rPr>
          <w:i/>
          <w:iCs/>
        </w:rPr>
        <w:t>)</w:t>
      </w:r>
    </w:p>
    <w:p w14:paraId="47410244" w14:textId="77777777" w:rsidR="00D36A12" w:rsidRPr="00C87C4E" w:rsidRDefault="00D36A12" w:rsidP="00D36A12">
      <w:pPr>
        <w:ind w:right="284"/>
        <w:jc w:val="center"/>
      </w:pPr>
      <w:r w:rsidRPr="00C87C4E">
        <w:rPr>
          <w:i/>
          <w:iCs/>
        </w:rPr>
        <w:t> </w:t>
      </w:r>
    </w:p>
    <w:p w14:paraId="2400BF39" w14:textId="77777777" w:rsidR="00D36A12" w:rsidRPr="00C87C4E" w:rsidRDefault="00D36A12" w:rsidP="00D36A12">
      <w:pPr>
        <w:ind w:right="284"/>
        <w:jc w:val="center"/>
      </w:pPr>
      <w:r w:rsidRPr="00C87C4E">
        <w:rPr>
          <w:i/>
          <w:iCs/>
        </w:rPr>
        <w:t>Одобрено Советом учебно-научного</w:t>
      </w:r>
    </w:p>
    <w:p w14:paraId="4BB4C35A" w14:textId="77777777"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70B71EC5" w14:textId="0430DA99" w:rsidR="00833035" w:rsidRPr="00853B95" w:rsidRDefault="00C451DE" w:rsidP="00D36A12">
      <w:pPr>
        <w:ind w:right="284"/>
        <w:jc w:val="center"/>
      </w:pPr>
      <w:r w:rsidRPr="00C87C4E">
        <w:rPr>
          <w:i/>
          <w:iCs/>
        </w:rPr>
        <w:t>(</w:t>
      </w:r>
      <w:r w:rsidR="00D23B9A" w:rsidRPr="00F71849">
        <w:rPr>
          <w:i/>
          <w:iCs/>
        </w:rPr>
        <w:t xml:space="preserve">протокол № </w:t>
      </w:r>
      <w:r w:rsidR="009523C1">
        <w:rPr>
          <w:i/>
          <w:iCs/>
        </w:rPr>
        <w:t>2</w:t>
      </w:r>
      <w:r w:rsidR="00D23B9A" w:rsidRPr="00F71849">
        <w:rPr>
          <w:i/>
          <w:iCs/>
        </w:rPr>
        <w:t xml:space="preserve"> от </w:t>
      </w:r>
      <w:r w:rsidR="009523C1">
        <w:rPr>
          <w:i/>
          <w:iCs/>
        </w:rPr>
        <w:t>27.10.</w:t>
      </w:r>
      <w:bookmarkStart w:id="0" w:name="_GoBack"/>
      <w:bookmarkEnd w:id="0"/>
      <w:r w:rsidR="00D23B9A" w:rsidRPr="00F71849">
        <w:rPr>
          <w:i/>
          <w:iCs/>
        </w:rPr>
        <w:t>202</w:t>
      </w:r>
      <w:r w:rsidR="00D23B9A">
        <w:rPr>
          <w:i/>
          <w:iCs/>
        </w:rPr>
        <w:t>3</w:t>
      </w:r>
      <w:r w:rsidR="00D23B9A" w:rsidRPr="00F71849">
        <w:rPr>
          <w:i/>
          <w:iCs/>
        </w:rPr>
        <w:t xml:space="preserve"> г.</w:t>
      </w:r>
      <w:r w:rsidRPr="00C87C4E">
        <w:rPr>
          <w:i/>
          <w:iCs/>
        </w:rPr>
        <w:t>)</w:t>
      </w:r>
    </w:p>
    <w:p w14:paraId="3C246BEB" w14:textId="77777777" w:rsidR="00833035" w:rsidRPr="00853B95" w:rsidRDefault="00833035" w:rsidP="00833035">
      <w:pPr>
        <w:widowControl w:val="0"/>
        <w:autoSpaceDE w:val="0"/>
        <w:autoSpaceDN w:val="0"/>
        <w:rPr>
          <w:sz w:val="30"/>
          <w:szCs w:val="28"/>
          <w:lang w:bidi="ru-RU"/>
        </w:rPr>
      </w:pPr>
    </w:p>
    <w:p w14:paraId="5C4CF60E" w14:textId="77777777" w:rsidR="00833035" w:rsidRDefault="00833035" w:rsidP="00833035">
      <w:pPr>
        <w:widowControl w:val="0"/>
        <w:autoSpaceDE w:val="0"/>
        <w:autoSpaceDN w:val="0"/>
        <w:rPr>
          <w:sz w:val="30"/>
          <w:szCs w:val="28"/>
          <w:lang w:bidi="ru-RU"/>
        </w:rPr>
      </w:pPr>
    </w:p>
    <w:p w14:paraId="0F884F34" w14:textId="77777777" w:rsidR="00D36A12" w:rsidRPr="00853B95" w:rsidRDefault="00D36A12" w:rsidP="00833035">
      <w:pPr>
        <w:widowControl w:val="0"/>
        <w:autoSpaceDE w:val="0"/>
        <w:autoSpaceDN w:val="0"/>
        <w:rPr>
          <w:sz w:val="30"/>
          <w:szCs w:val="28"/>
          <w:lang w:bidi="ru-RU"/>
        </w:rPr>
      </w:pPr>
    </w:p>
    <w:p w14:paraId="7B5348BE" w14:textId="77777777"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7D30F3">
        <w:rPr>
          <w:sz w:val="28"/>
          <w:szCs w:val="28"/>
          <w:lang w:bidi="ru-RU"/>
        </w:rPr>
        <w:t>2023</w:t>
      </w:r>
    </w:p>
    <w:p w14:paraId="451A8C78" w14:textId="77777777" w:rsidR="00833035" w:rsidRPr="00853B95" w:rsidRDefault="00833035" w:rsidP="00833035">
      <w:pPr>
        <w:rPr>
          <w:sz w:val="22"/>
          <w:szCs w:val="22"/>
          <w:lang w:bidi="ru-RU"/>
        </w:rPr>
        <w:sectPr w:rsidR="00833035" w:rsidRPr="00853B95" w:rsidSect="00AD7281">
          <w:footerReference w:type="default" r:id="rId7"/>
          <w:pgSz w:w="11910" w:h="16840"/>
          <w:pgMar w:top="709" w:right="570" w:bottom="709" w:left="1701" w:header="0" w:footer="594" w:gutter="0"/>
          <w:pgNumType w:start="1"/>
          <w:cols w:space="720"/>
          <w:titlePg/>
          <w:docGrid w:linePitch="299"/>
        </w:sectPr>
      </w:pPr>
    </w:p>
    <w:p w14:paraId="268BC3B8"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5AE02170"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636FBD59"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50BFDC3E"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B71195A"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6CE681EF" w14:textId="77777777" w:rsidR="00833035" w:rsidRPr="00853B95" w:rsidRDefault="00833035" w:rsidP="00833035">
      <w:pPr>
        <w:widowControl w:val="0"/>
        <w:autoSpaceDE w:val="0"/>
        <w:autoSpaceDN w:val="0"/>
        <w:rPr>
          <w:b/>
          <w:sz w:val="30"/>
          <w:szCs w:val="28"/>
          <w:lang w:bidi="ru-RU"/>
        </w:rPr>
      </w:pPr>
    </w:p>
    <w:p w14:paraId="6213B1EC" w14:textId="77777777"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289D8D91" w14:textId="77777777" w:rsidR="00833035" w:rsidRPr="00853B95" w:rsidRDefault="00833035" w:rsidP="00833035">
      <w:pPr>
        <w:widowControl w:val="0"/>
        <w:autoSpaceDE w:val="0"/>
        <w:autoSpaceDN w:val="0"/>
        <w:rPr>
          <w:b/>
          <w:sz w:val="30"/>
          <w:szCs w:val="28"/>
          <w:lang w:bidi="ru-RU"/>
        </w:rPr>
      </w:pPr>
    </w:p>
    <w:p w14:paraId="3F4CBD8E" w14:textId="77777777" w:rsidR="00833035" w:rsidRPr="00853B95" w:rsidRDefault="00833035" w:rsidP="00833035">
      <w:pPr>
        <w:widowControl w:val="0"/>
        <w:autoSpaceDE w:val="0"/>
        <w:autoSpaceDN w:val="0"/>
        <w:rPr>
          <w:b/>
          <w:sz w:val="30"/>
          <w:szCs w:val="28"/>
          <w:lang w:bidi="ru-RU"/>
        </w:rPr>
      </w:pPr>
    </w:p>
    <w:p w14:paraId="7E10CE2B" w14:textId="77777777" w:rsidR="00833035" w:rsidRPr="00853B95" w:rsidRDefault="00833035" w:rsidP="00833035">
      <w:pPr>
        <w:widowControl w:val="0"/>
        <w:autoSpaceDE w:val="0"/>
        <w:autoSpaceDN w:val="0"/>
        <w:rPr>
          <w:b/>
          <w:sz w:val="30"/>
          <w:szCs w:val="28"/>
          <w:lang w:bidi="ru-RU"/>
        </w:rPr>
      </w:pPr>
    </w:p>
    <w:p w14:paraId="65C242CD" w14:textId="77777777" w:rsidR="00833035" w:rsidRPr="00853B95" w:rsidRDefault="00833035" w:rsidP="00833035">
      <w:pPr>
        <w:widowControl w:val="0"/>
        <w:autoSpaceDE w:val="0"/>
        <w:autoSpaceDN w:val="0"/>
        <w:ind w:left="4678"/>
        <w:rPr>
          <w:b/>
          <w:sz w:val="30"/>
          <w:szCs w:val="28"/>
          <w:lang w:bidi="ru-RU"/>
        </w:rPr>
      </w:pPr>
    </w:p>
    <w:p w14:paraId="6889A3FD" w14:textId="77777777" w:rsidR="00833035" w:rsidRPr="00853B95" w:rsidRDefault="00833035" w:rsidP="00833035">
      <w:pPr>
        <w:widowControl w:val="0"/>
        <w:autoSpaceDE w:val="0"/>
        <w:autoSpaceDN w:val="0"/>
        <w:ind w:left="4678"/>
        <w:rPr>
          <w:b/>
          <w:sz w:val="30"/>
          <w:szCs w:val="28"/>
          <w:lang w:bidi="ru-RU"/>
        </w:rPr>
      </w:pPr>
    </w:p>
    <w:p w14:paraId="036501DF" w14:textId="77777777" w:rsidR="00833035" w:rsidRPr="00853B95" w:rsidRDefault="00833035" w:rsidP="00833035">
      <w:pPr>
        <w:widowControl w:val="0"/>
        <w:autoSpaceDE w:val="0"/>
        <w:autoSpaceDN w:val="0"/>
        <w:ind w:left="4678"/>
        <w:rPr>
          <w:b/>
          <w:sz w:val="30"/>
          <w:szCs w:val="28"/>
          <w:lang w:bidi="ru-RU"/>
        </w:rPr>
      </w:pPr>
    </w:p>
    <w:p w14:paraId="55057D23" w14:textId="77777777" w:rsidR="00833035" w:rsidRPr="00853B95" w:rsidRDefault="00833035" w:rsidP="00833035">
      <w:pPr>
        <w:widowControl w:val="0"/>
        <w:autoSpaceDE w:val="0"/>
        <w:autoSpaceDN w:val="0"/>
        <w:ind w:left="4678"/>
        <w:rPr>
          <w:b/>
          <w:sz w:val="30"/>
          <w:szCs w:val="28"/>
          <w:lang w:bidi="ru-RU"/>
        </w:rPr>
      </w:pPr>
    </w:p>
    <w:p w14:paraId="4E9E793C" w14:textId="77777777" w:rsidR="00833035" w:rsidRPr="00853B95" w:rsidRDefault="00833035" w:rsidP="00833035">
      <w:pPr>
        <w:widowControl w:val="0"/>
        <w:autoSpaceDE w:val="0"/>
        <w:autoSpaceDN w:val="0"/>
        <w:ind w:left="4678"/>
        <w:rPr>
          <w:b/>
          <w:sz w:val="30"/>
          <w:szCs w:val="28"/>
          <w:lang w:bidi="ru-RU"/>
        </w:rPr>
      </w:pPr>
    </w:p>
    <w:p w14:paraId="309DE49D" w14:textId="77777777" w:rsidR="00833035" w:rsidRPr="00853B95" w:rsidRDefault="00833035" w:rsidP="00833035">
      <w:pPr>
        <w:widowControl w:val="0"/>
        <w:autoSpaceDE w:val="0"/>
        <w:autoSpaceDN w:val="0"/>
        <w:rPr>
          <w:b/>
          <w:sz w:val="30"/>
          <w:szCs w:val="28"/>
          <w:lang w:bidi="ru-RU"/>
        </w:rPr>
      </w:pPr>
    </w:p>
    <w:p w14:paraId="34583181" w14:textId="77777777" w:rsidR="00833035" w:rsidRDefault="00833035" w:rsidP="00833035">
      <w:pPr>
        <w:widowControl w:val="0"/>
        <w:autoSpaceDE w:val="0"/>
        <w:autoSpaceDN w:val="0"/>
        <w:rPr>
          <w:b/>
          <w:sz w:val="30"/>
          <w:szCs w:val="28"/>
          <w:lang w:bidi="ru-RU"/>
        </w:rPr>
      </w:pPr>
    </w:p>
    <w:p w14:paraId="366FECDE" w14:textId="77777777" w:rsidR="00D36A12" w:rsidRPr="00853B95" w:rsidRDefault="00D36A12" w:rsidP="00833035">
      <w:pPr>
        <w:widowControl w:val="0"/>
        <w:autoSpaceDE w:val="0"/>
        <w:autoSpaceDN w:val="0"/>
        <w:rPr>
          <w:b/>
          <w:sz w:val="30"/>
          <w:szCs w:val="28"/>
          <w:lang w:bidi="ru-RU"/>
        </w:rPr>
      </w:pPr>
    </w:p>
    <w:p w14:paraId="7EDED3AA" w14:textId="77777777" w:rsidR="00833035" w:rsidRPr="00853B95" w:rsidRDefault="00833035" w:rsidP="00833035">
      <w:pPr>
        <w:widowControl w:val="0"/>
        <w:autoSpaceDE w:val="0"/>
        <w:autoSpaceDN w:val="0"/>
        <w:rPr>
          <w:b/>
          <w:sz w:val="30"/>
          <w:szCs w:val="28"/>
          <w:lang w:bidi="ru-RU"/>
        </w:rPr>
      </w:pPr>
    </w:p>
    <w:p w14:paraId="456B2ADA" w14:textId="77777777" w:rsidR="00833035" w:rsidRPr="009C24E4" w:rsidRDefault="00833035" w:rsidP="00833035">
      <w:pPr>
        <w:widowControl w:val="0"/>
        <w:autoSpaceDE w:val="0"/>
        <w:autoSpaceDN w:val="0"/>
        <w:rPr>
          <w:b/>
          <w:sz w:val="16"/>
          <w:szCs w:val="14"/>
          <w:lang w:bidi="ru-RU"/>
        </w:rPr>
      </w:pPr>
    </w:p>
    <w:p w14:paraId="3B57BE0B" w14:textId="77777777" w:rsidR="00833035" w:rsidRDefault="00833035" w:rsidP="00833035">
      <w:pPr>
        <w:widowControl w:val="0"/>
        <w:autoSpaceDE w:val="0"/>
        <w:autoSpaceDN w:val="0"/>
        <w:rPr>
          <w:b/>
          <w:sz w:val="12"/>
          <w:szCs w:val="36"/>
          <w:lang w:bidi="ru-RU"/>
        </w:rPr>
      </w:pPr>
    </w:p>
    <w:p w14:paraId="30228576" w14:textId="77777777" w:rsidR="00E23265" w:rsidRDefault="00E23265" w:rsidP="00833035">
      <w:pPr>
        <w:widowControl w:val="0"/>
        <w:autoSpaceDE w:val="0"/>
        <w:autoSpaceDN w:val="0"/>
        <w:rPr>
          <w:b/>
          <w:sz w:val="12"/>
          <w:szCs w:val="36"/>
          <w:lang w:bidi="ru-RU"/>
        </w:rPr>
      </w:pPr>
    </w:p>
    <w:p w14:paraId="3766D510" w14:textId="77777777" w:rsidR="00E23265" w:rsidRPr="00474AAA" w:rsidRDefault="00E23265" w:rsidP="00833035">
      <w:pPr>
        <w:widowControl w:val="0"/>
        <w:autoSpaceDE w:val="0"/>
        <w:autoSpaceDN w:val="0"/>
        <w:rPr>
          <w:b/>
          <w:sz w:val="12"/>
          <w:szCs w:val="36"/>
          <w:lang w:bidi="ru-RU"/>
        </w:rPr>
      </w:pPr>
    </w:p>
    <w:p w14:paraId="7F088E71" w14:textId="77777777" w:rsidR="00833035" w:rsidRDefault="00833035" w:rsidP="00833035">
      <w:pPr>
        <w:widowControl w:val="0"/>
        <w:autoSpaceDE w:val="0"/>
        <w:autoSpaceDN w:val="0"/>
        <w:jc w:val="center"/>
        <w:rPr>
          <w:b/>
          <w:sz w:val="32"/>
          <w:szCs w:val="22"/>
          <w:lang w:bidi="ru-RU"/>
        </w:rPr>
      </w:pPr>
    </w:p>
    <w:p w14:paraId="064D77C5" w14:textId="77777777" w:rsidR="008C7909" w:rsidRPr="009A0FEE" w:rsidRDefault="007D30F3" w:rsidP="008C7909">
      <w:pPr>
        <w:widowControl w:val="0"/>
        <w:autoSpaceDE w:val="0"/>
        <w:autoSpaceDN w:val="0"/>
        <w:jc w:val="center"/>
        <w:rPr>
          <w:b/>
          <w:sz w:val="32"/>
          <w:szCs w:val="22"/>
          <w:lang w:bidi="ru-RU"/>
        </w:rPr>
      </w:pPr>
      <w:r>
        <w:rPr>
          <w:b/>
          <w:sz w:val="32"/>
          <w:szCs w:val="22"/>
          <w:lang w:bidi="ru-RU"/>
        </w:rPr>
        <w:t>Калямина О.В., Павлов Д.Е.</w:t>
      </w:r>
    </w:p>
    <w:p w14:paraId="64F877A3" w14:textId="77777777" w:rsidR="008C7909" w:rsidRPr="00381D8D" w:rsidRDefault="008C7909" w:rsidP="008C7909">
      <w:pPr>
        <w:widowControl w:val="0"/>
        <w:autoSpaceDE w:val="0"/>
        <w:autoSpaceDN w:val="0"/>
        <w:jc w:val="center"/>
        <w:rPr>
          <w:b/>
          <w:sz w:val="16"/>
          <w:szCs w:val="16"/>
          <w:highlight w:val="yellow"/>
          <w:lang w:bidi="ru-RU"/>
        </w:rPr>
      </w:pPr>
    </w:p>
    <w:p w14:paraId="2B129576" w14:textId="77777777" w:rsidR="008C7909" w:rsidRPr="009A0FEE" w:rsidRDefault="008C7909" w:rsidP="008C7909">
      <w:pPr>
        <w:widowControl w:val="0"/>
        <w:tabs>
          <w:tab w:val="left" w:pos="9639"/>
        </w:tabs>
        <w:autoSpaceDE w:val="0"/>
        <w:autoSpaceDN w:val="0"/>
        <w:spacing w:after="240"/>
        <w:jc w:val="center"/>
        <w:rPr>
          <w:b/>
          <w:sz w:val="36"/>
          <w:szCs w:val="22"/>
          <w:lang w:bidi="ru-RU"/>
        </w:rPr>
      </w:pPr>
      <w:r>
        <w:rPr>
          <w:b/>
          <w:sz w:val="36"/>
          <w:szCs w:val="22"/>
          <w:lang w:bidi="ru-RU"/>
        </w:rPr>
        <w:t xml:space="preserve">Инфографика и </w:t>
      </w:r>
      <w:proofErr w:type="spellStart"/>
      <w:r>
        <w:rPr>
          <w:b/>
          <w:sz w:val="36"/>
          <w:szCs w:val="22"/>
          <w:lang w:bidi="ru-RU"/>
        </w:rPr>
        <w:t>web</w:t>
      </w:r>
      <w:proofErr w:type="spellEnd"/>
      <w:r>
        <w:rPr>
          <w:b/>
          <w:sz w:val="36"/>
          <w:szCs w:val="22"/>
          <w:lang w:bidi="ru-RU"/>
        </w:rPr>
        <w:t>-дизайн</w:t>
      </w:r>
    </w:p>
    <w:p w14:paraId="02FCA344"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110218D"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52E3DA64" w14:textId="77777777" w:rsidR="00833035" w:rsidRDefault="00E371D5" w:rsidP="00E371D5">
      <w:pPr>
        <w:widowControl w:val="0"/>
        <w:autoSpaceDE w:val="0"/>
        <w:autoSpaceDN w:val="0"/>
        <w:jc w:val="center"/>
        <w:rPr>
          <w:sz w:val="28"/>
          <w:szCs w:val="28"/>
        </w:rPr>
      </w:pPr>
      <w:r w:rsidRPr="00C946C0">
        <w:rPr>
          <w:sz w:val="28"/>
          <w:szCs w:val="28"/>
        </w:rPr>
        <w:t>42.0</w:t>
      </w:r>
      <w:r w:rsidR="003521AD" w:rsidRPr="00C946C0">
        <w:rPr>
          <w:sz w:val="28"/>
          <w:szCs w:val="28"/>
        </w:rPr>
        <w:t>3</w:t>
      </w:r>
      <w:r w:rsidRPr="00C946C0">
        <w:rPr>
          <w:sz w:val="28"/>
          <w:szCs w:val="28"/>
        </w:rPr>
        <w:t xml:space="preserve">.01 </w:t>
      </w:r>
      <w:r w:rsidRPr="00E371D5">
        <w:rPr>
          <w:sz w:val="28"/>
          <w:szCs w:val="28"/>
        </w:rPr>
        <w:t>Реклама и связи с общественностью</w:t>
      </w:r>
    </w:p>
    <w:p w14:paraId="0A3E19B4" w14:textId="77777777" w:rsidR="008C7909" w:rsidRDefault="008C7909" w:rsidP="008C7909">
      <w:pPr>
        <w:widowControl w:val="0"/>
        <w:suppressAutoHyphens/>
        <w:autoSpaceDE w:val="0"/>
        <w:autoSpaceDN w:val="0"/>
        <w:contextualSpacing/>
        <w:jc w:val="center"/>
        <w:rPr>
          <w:sz w:val="28"/>
          <w:szCs w:val="28"/>
        </w:rPr>
      </w:pPr>
    </w:p>
    <w:p w14:paraId="0B6CCD09" w14:textId="77777777" w:rsidR="00833035" w:rsidRPr="00853B95" w:rsidRDefault="00833035" w:rsidP="00833035">
      <w:pPr>
        <w:widowControl w:val="0"/>
        <w:autoSpaceDE w:val="0"/>
        <w:autoSpaceDN w:val="0"/>
        <w:rPr>
          <w:b/>
          <w:sz w:val="30"/>
          <w:szCs w:val="28"/>
          <w:lang w:bidi="ru-RU"/>
        </w:rPr>
      </w:pPr>
    </w:p>
    <w:p w14:paraId="6802800C" w14:textId="77777777" w:rsidR="00833035" w:rsidRPr="00853B95" w:rsidRDefault="00833035" w:rsidP="00833035">
      <w:pPr>
        <w:widowControl w:val="0"/>
        <w:autoSpaceDE w:val="0"/>
        <w:autoSpaceDN w:val="0"/>
        <w:rPr>
          <w:b/>
          <w:sz w:val="14"/>
          <w:szCs w:val="28"/>
          <w:lang w:bidi="ru-RU"/>
        </w:rPr>
      </w:pPr>
    </w:p>
    <w:p w14:paraId="42F74BE3" w14:textId="77777777" w:rsidR="00833035" w:rsidRPr="00853B95" w:rsidRDefault="00833035" w:rsidP="00833035">
      <w:pPr>
        <w:widowControl w:val="0"/>
        <w:autoSpaceDE w:val="0"/>
        <w:autoSpaceDN w:val="0"/>
        <w:rPr>
          <w:b/>
          <w:sz w:val="30"/>
          <w:szCs w:val="28"/>
          <w:lang w:bidi="ru-RU"/>
        </w:rPr>
      </w:pPr>
    </w:p>
    <w:p w14:paraId="24272326" w14:textId="77777777" w:rsidR="00833035" w:rsidRPr="00853B95" w:rsidRDefault="00833035" w:rsidP="00833035">
      <w:pPr>
        <w:widowControl w:val="0"/>
        <w:autoSpaceDE w:val="0"/>
        <w:autoSpaceDN w:val="0"/>
        <w:rPr>
          <w:sz w:val="30"/>
          <w:szCs w:val="28"/>
          <w:lang w:bidi="ru-RU"/>
        </w:rPr>
      </w:pPr>
    </w:p>
    <w:p w14:paraId="0C7C40ED" w14:textId="77777777" w:rsidR="00833035" w:rsidRDefault="00833035" w:rsidP="0064220D">
      <w:pPr>
        <w:widowControl w:val="0"/>
        <w:autoSpaceDE w:val="0"/>
        <w:autoSpaceDN w:val="0"/>
        <w:rPr>
          <w:sz w:val="30"/>
          <w:szCs w:val="28"/>
          <w:lang w:bidi="ru-RU"/>
        </w:rPr>
      </w:pPr>
    </w:p>
    <w:p w14:paraId="15D36897" w14:textId="77777777" w:rsidR="0064220D" w:rsidRPr="0064220D" w:rsidRDefault="0064220D" w:rsidP="0064220D">
      <w:pPr>
        <w:widowControl w:val="0"/>
        <w:autoSpaceDE w:val="0"/>
        <w:autoSpaceDN w:val="0"/>
        <w:rPr>
          <w:sz w:val="30"/>
          <w:szCs w:val="28"/>
          <w:lang w:bidi="ru-RU"/>
        </w:rPr>
      </w:pPr>
    </w:p>
    <w:p w14:paraId="6A602DF0" w14:textId="77777777" w:rsidR="00833035" w:rsidRPr="0064220D" w:rsidRDefault="00833035" w:rsidP="0064220D">
      <w:pPr>
        <w:widowControl w:val="0"/>
        <w:autoSpaceDE w:val="0"/>
        <w:autoSpaceDN w:val="0"/>
        <w:rPr>
          <w:sz w:val="30"/>
          <w:szCs w:val="28"/>
          <w:lang w:bidi="ru-RU"/>
        </w:rPr>
      </w:pPr>
    </w:p>
    <w:p w14:paraId="06CF3C2A" w14:textId="77777777" w:rsidR="008955CE" w:rsidRPr="0064220D" w:rsidRDefault="008955CE" w:rsidP="0064220D">
      <w:pPr>
        <w:widowControl w:val="0"/>
        <w:autoSpaceDE w:val="0"/>
        <w:autoSpaceDN w:val="0"/>
        <w:rPr>
          <w:sz w:val="30"/>
          <w:szCs w:val="28"/>
          <w:lang w:bidi="ru-RU"/>
        </w:rPr>
      </w:pPr>
    </w:p>
    <w:p w14:paraId="5743C0EB" w14:textId="77777777" w:rsidR="008955CE" w:rsidRPr="008955CE" w:rsidRDefault="008955CE" w:rsidP="00833035">
      <w:pPr>
        <w:widowControl w:val="0"/>
        <w:autoSpaceDE w:val="0"/>
        <w:autoSpaceDN w:val="0"/>
        <w:spacing w:before="10"/>
        <w:rPr>
          <w:sz w:val="32"/>
          <w:szCs w:val="28"/>
          <w:lang w:bidi="ru-RU"/>
        </w:rPr>
      </w:pPr>
    </w:p>
    <w:p w14:paraId="5D4CD0E9" w14:textId="77777777" w:rsidR="00697C52" w:rsidRPr="00F84A81" w:rsidRDefault="00697C52" w:rsidP="00833035">
      <w:pPr>
        <w:jc w:val="center"/>
        <w:rPr>
          <w:szCs w:val="28"/>
          <w:lang w:bidi="ru-RU"/>
        </w:rPr>
      </w:pPr>
    </w:p>
    <w:p w14:paraId="66F756CE" w14:textId="77777777" w:rsidR="00B65656" w:rsidRPr="00F84A81" w:rsidRDefault="00B65656" w:rsidP="00833035">
      <w:pPr>
        <w:jc w:val="center"/>
        <w:rPr>
          <w:sz w:val="20"/>
          <w:szCs w:val="28"/>
          <w:lang w:bidi="ru-RU"/>
        </w:rPr>
      </w:pPr>
    </w:p>
    <w:p w14:paraId="39CA06B6" w14:textId="77777777" w:rsidR="00F84A81" w:rsidRPr="00F84A81" w:rsidRDefault="00F84A81" w:rsidP="00833035">
      <w:pPr>
        <w:jc w:val="center"/>
        <w:rPr>
          <w:sz w:val="20"/>
          <w:szCs w:val="28"/>
          <w:lang w:bidi="ru-RU"/>
        </w:rPr>
      </w:pPr>
    </w:p>
    <w:p w14:paraId="167040D9" w14:textId="77777777" w:rsidR="00833035" w:rsidRPr="004A6289" w:rsidRDefault="00833035" w:rsidP="00833035">
      <w:pPr>
        <w:jc w:val="center"/>
        <w:rPr>
          <w:sz w:val="36"/>
          <w:szCs w:val="36"/>
        </w:rPr>
      </w:pPr>
      <w:r w:rsidRPr="004A6289">
        <w:rPr>
          <w:sz w:val="28"/>
          <w:szCs w:val="28"/>
          <w:lang w:bidi="ru-RU"/>
        </w:rPr>
        <w:t xml:space="preserve">Москва </w:t>
      </w:r>
      <w:r w:rsidR="007D30F3">
        <w:rPr>
          <w:sz w:val="28"/>
          <w:szCs w:val="28"/>
          <w:lang w:bidi="ru-RU"/>
        </w:rPr>
        <w:t>2023</w:t>
      </w:r>
    </w:p>
    <w:p w14:paraId="6B74784E" w14:textId="77777777" w:rsidR="00833035" w:rsidRPr="00AE29A5" w:rsidRDefault="00833035" w:rsidP="00833035">
      <w:pPr>
        <w:pStyle w:val="11"/>
      </w:pPr>
      <w:r w:rsidRPr="00AE29A5">
        <w:lastRenderedPageBreak/>
        <w:t xml:space="preserve">1. Наименование дисциплины </w:t>
      </w:r>
    </w:p>
    <w:p w14:paraId="6E38405E" w14:textId="77777777" w:rsidR="00833035" w:rsidRDefault="00833035" w:rsidP="00833035">
      <w:pPr>
        <w:rPr>
          <w:sz w:val="28"/>
          <w:szCs w:val="28"/>
        </w:rPr>
      </w:pPr>
    </w:p>
    <w:p w14:paraId="7F0A560C" w14:textId="77777777" w:rsidR="00833035" w:rsidRPr="00303008" w:rsidRDefault="00833035" w:rsidP="00303008">
      <w:pPr>
        <w:pStyle w:val="Style2"/>
        <w:widowControl/>
        <w:spacing w:line="240" w:lineRule="auto"/>
        <w:ind w:firstLine="708"/>
        <w:rPr>
          <w:sz w:val="28"/>
          <w:szCs w:val="28"/>
        </w:rPr>
      </w:pPr>
      <w:r w:rsidRPr="00303008">
        <w:rPr>
          <w:sz w:val="28"/>
          <w:szCs w:val="28"/>
        </w:rPr>
        <w:t>«</w:t>
      </w:r>
      <w:r w:rsidR="00303008" w:rsidRPr="00303008">
        <w:rPr>
          <w:sz w:val="28"/>
          <w:szCs w:val="28"/>
        </w:rPr>
        <w:t xml:space="preserve">Инфографика и </w:t>
      </w:r>
      <w:proofErr w:type="spellStart"/>
      <w:r w:rsidR="00303008" w:rsidRPr="00303008">
        <w:rPr>
          <w:sz w:val="28"/>
          <w:szCs w:val="28"/>
        </w:rPr>
        <w:t>web</w:t>
      </w:r>
      <w:proofErr w:type="spellEnd"/>
      <w:r w:rsidR="00303008" w:rsidRPr="00303008">
        <w:rPr>
          <w:sz w:val="28"/>
          <w:szCs w:val="28"/>
        </w:rPr>
        <w:t>-дизайн</w:t>
      </w:r>
      <w:r w:rsidRPr="00303008">
        <w:rPr>
          <w:sz w:val="28"/>
          <w:szCs w:val="28"/>
        </w:rPr>
        <w:t>»</w:t>
      </w:r>
    </w:p>
    <w:p w14:paraId="4A940CF6" w14:textId="77777777" w:rsidR="00833035" w:rsidRPr="00FB0A0D" w:rsidRDefault="00833035" w:rsidP="00833035">
      <w:pPr>
        <w:rPr>
          <w:sz w:val="28"/>
          <w:szCs w:val="28"/>
        </w:rPr>
      </w:pPr>
    </w:p>
    <w:p w14:paraId="2CC203EC" w14:textId="52D299C1"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231EA60" w14:textId="43E59252" w:rsidR="00613BA3" w:rsidRPr="00613BA3" w:rsidRDefault="00CD62E4" w:rsidP="00613BA3">
      <w:pPr>
        <w:jc w:val="both"/>
        <w:rPr>
          <w:color w:val="000000"/>
          <w:sz w:val="28"/>
          <w:szCs w:val="28"/>
        </w:rPr>
      </w:pPr>
      <w:r w:rsidRPr="00674B34">
        <w:rPr>
          <w:sz w:val="28"/>
          <w:szCs w:val="28"/>
        </w:rPr>
        <w:t xml:space="preserve"> </w:t>
      </w:r>
      <w:r w:rsidRPr="00613BA3">
        <w:rPr>
          <w:sz w:val="28"/>
          <w:szCs w:val="28"/>
          <w:highlight w:val="green"/>
        </w:rPr>
        <w:t>ОП «</w:t>
      </w:r>
      <w:r w:rsidR="00674B34" w:rsidRPr="00613BA3">
        <w:rPr>
          <w:sz w:val="28"/>
          <w:szCs w:val="28"/>
          <w:highlight w:val="green"/>
        </w:rPr>
        <w:t>Связи с общественностью в политике и бизнесе</w:t>
      </w:r>
      <w:r w:rsidR="00366EF8" w:rsidRPr="00613BA3">
        <w:rPr>
          <w:sz w:val="28"/>
          <w:szCs w:val="28"/>
          <w:highlight w:val="green"/>
        </w:rPr>
        <w:t>»</w:t>
      </w:r>
      <w:r w:rsidR="00613BA3" w:rsidRPr="00613BA3">
        <w:rPr>
          <w:rFonts w:ascii="Arial" w:hAnsi="Arial" w:cs="Arial"/>
          <w:color w:val="000000"/>
          <w:sz w:val="22"/>
          <w:szCs w:val="22"/>
          <w:highlight w:val="green"/>
        </w:rPr>
        <w:t xml:space="preserve"> </w:t>
      </w:r>
      <w:r w:rsidR="00613BA3" w:rsidRPr="00613BA3">
        <w:rPr>
          <w:color w:val="000000"/>
          <w:sz w:val="28"/>
          <w:szCs w:val="28"/>
          <w:highlight w:val="green"/>
        </w:rPr>
        <w:t>/</w:t>
      </w:r>
      <w:proofErr w:type="spellStart"/>
      <w:r w:rsidR="00613BA3" w:rsidRPr="00613BA3">
        <w:rPr>
          <w:color w:val="000000"/>
          <w:sz w:val="28"/>
          <w:szCs w:val="28"/>
          <w:highlight w:val="green"/>
        </w:rPr>
        <w:t>Public</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Relations</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in</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Politics</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and</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Business</w:t>
      </w:r>
      <w:proofErr w:type="spellEnd"/>
      <w:r w:rsidR="00613BA3" w:rsidRPr="00613BA3">
        <w:rPr>
          <w:color w:val="000000"/>
          <w:sz w:val="28"/>
          <w:szCs w:val="28"/>
          <w:highlight w:val="green"/>
        </w:rPr>
        <w:t>", Профиль: "</w:t>
      </w:r>
      <w:proofErr w:type="spellStart"/>
      <w:r w:rsidR="00613BA3" w:rsidRPr="00613BA3">
        <w:rPr>
          <w:color w:val="000000"/>
          <w:sz w:val="28"/>
          <w:szCs w:val="28"/>
          <w:highlight w:val="green"/>
        </w:rPr>
        <w:t>Cвязи</w:t>
      </w:r>
      <w:proofErr w:type="spellEnd"/>
      <w:r w:rsidR="00613BA3" w:rsidRPr="00613BA3">
        <w:rPr>
          <w:color w:val="000000"/>
          <w:sz w:val="28"/>
          <w:szCs w:val="28"/>
          <w:highlight w:val="green"/>
        </w:rPr>
        <w:t xml:space="preserve"> с общественностью в политике и бизнесе/ </w:t>
      </w:r>
      <w:proofErr w:type="spellStart"/>
      <w:r w:rsidR="00613BA3" w:rsidRPr="00613BA3">
        <w:rPr>
          <w:color w:val="000000"/>
          <w:sz w:val="28"/>
          <w:szCs w:val="28"/>
          <w:highlight w:val="green"/>
        </w:rPr>
        <w:t>Public</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Relations</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in</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Politics</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and</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Business</w:t>
      </w:r>
      <w:proofErr w:type="spellEnd"/>
      <w:r w:rsidR="00613BA3" w:rsidRPr="00613BA3">
        <w:rPr>
          <w:color w:val="000000"/>
          <w:sz w:val="28"/>
          <w:szCs w:val="28"/>
          <w:highlight w:val="green"/>
        </w:rPr>
        <w:t>"</w:t>
      </w:r>
    </w:p>
    <w:p w14:paraId="2A1D444F" w14:textId="6315AD24" w:rsidR="00CD62E4" w:rsidRPr="00366EF8" w:rsidRDefault="00CD62E4" w:rsidP="002C6BFF">
      <w:pPr>
        <w:pStyle w:val="Style2"/>
        <w:widowControl/>
        <w:spacing w:after="240" w:line="240" w:lineRule="auto"/>
        <w:ind w:firstLine="0"/>
        <w:rPr>
          <w:sz w:val="28"/>
          <w:szCs w:val="28"/>
        </w:rPr>
      </w:pP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696"/>
        <w:gridCol w:w="2969"/>
        <w:gridCol w:w="3465"/>
      </w:tblGrid>
      <w:tr w:rsidR="00833035" w:rsidRPr="00674B34" w14:paraId="5C61D90F" w14:textId="77777777" w:rsidTr="00331A17">
        <w:tc>
          <w:tcPr>
            <w:tcW w:w="732" w:type="pct"/>
          </w:tcPr>
          <w:p w14:paraId="3FD260CB" w14:textId="77777777" w:rsidR="00833035" w:rsidRPr="00674B34" w:rsidRDefault="00833035" w:rsidP="00AD7281">
            <w:pPr>
              <w:tabs>
                <w:tab w:val="left" w:pos="540"/>
              </w:tabs>
              <w:contextualSpacing/>
              <w:jc w:val="both"/>
            </w:pPr>
            <w:r w:rsidRPr="00674B34">
              <w:t>Код компетенции</w:t>
            </w:r>
          </w:p>
        </w:tc>
        <w:tc>
          <w:tcPr>
            <w:tcW w:w="1260" w:type="pct"/>
          </w:tcPr>
          <w:p w14:paraId="04D81A46" w14:textId="77777777" w:rsidR="00833035" w:rsidRPr="00674B34" w:rsidRDefault="00833035" w:rsidP="00AD7281">
            <w:pPr>
              <w:tabs>
                <w:tab w:val="left" w:pos="540"/>
              </w:tabs>
              <w:contextualSpacing/>
              <w:jc w:val="both"/>
            </w:pPr>
            <w:r w:rsidRPr="00674B34">
              <w:t>Наименование компетенции</w:t>
            </w:r>
          </w:p>
        </w:tc>
        <w:tc>
          <w:tcPr>
            <w:tcW w:w="1388" w:type="pct"/>
          </w:tcPr>
          <w:p w14:paraId="7174B0B1" w14:textId="77777777" w:rsidR="00833035" w:rsidRPr="00674B34" w:rsidRDefault="00833035" w:rsidP="00E23265">
            <w:pPr>
              <w:tabs>
                <w:tab w:val="left" w:pos="540"/>
              </w:tabs>
              <w:contextualSpacing/>
              <w:jc w:val="both"/>
            </w:pPr>
            <w:r w:rsidRPr="00674B34">
              <w:t>Индикаторы достижения компетенции</w:t>
            </w:r>
          </w:p>
        </w:tc>
        <w:tc>
          <w:tcPr>
            <w:tcW w:w="1620" w:type="pct"/>
          </w:tcPr>
          <w:p w14:paraId="24AB5829" w14:textId="77777777" w:rsidR="00833035" w:rsidRPr="00674B34" w:rsidRDefault="00E23265" w:rsidP="00E23265">
            <w:pPr>
              <w:tabs>
                <w:tab w:val="left" w:pos="540"/>
              </w:tabs>
              <w:contextualSpacing/>
              <w:jc w:val="both"/>
            </w:pPr>
            <w:r w:rsidRPr="00674B34">
              <w:t>Результаты обучения (</w:t>
            </w:r>
            <w:r w:rsidR="00833035" w:rsidRPr="00674B34">
              <w:t>умения и знания), соотнесенные с компетенциями/индикаторами достижения компетенции</w:t>
            </w:r>
          </w:p>
        </w:tc>
      </w:tr>
      <w:tr w:rsidR="007D4E83" w:rsidRPr="0020330F" w14:paraId="656FA370" w14:textId="77777777" w:rsidTr="00331A17">
        <w:trPr>
          <w:trHeight w:val="413"/>
        </w:trPr>
        <w:tc>
          <w:tcPr>
            <w:tcW w:w="732" w:type="pct"/>
            <w:vMerge w:val="restart"/>
          </w:tcPr>
          <w:p w14:paraId="30D10F2F" w14:textId="77777777" w:rsidR="007D4E83" w:rsidRPr="0020330F" w:rsidRDefault="00A5267D" w:rsidP="00F64E7E">
            <w:pPr>
              <w:tabs>
                <w:tab w:val="left" w:pos="540"/>
              </w:tabs>
              <w:contextualSpacing/>
              <w:jc w:val="both"/>
              <w:rPr>
                <w:b/>
                <w:highlight w:val="yellow"/>
              </w:rPr>
            </w:pPr>
            <w:r w:rsidRPr="00A5267D">
              <w:rPr>
                <w:b/>
              </w:rPr>
              <w:t>ПКН-7</w:t>
            </w:r>
          </w:p>
        </w:tc>
        <w:tc>
          <w:tcPr>
            <w:tcW w:w="1260" w:type="pct"/>
            <w:vMerge w:val="restart"/>
          </w:tcPr>
          <w:p w14:paraId="5F4045C7" w14:textId="77777777" w:rsidR="007D4E83" w:rsidRPr="00D6550F" w:rsidRDefault="00D6550F" w:rsidP="00556034">
            <w:pPr>
              <w:tabs>
                <w:tab w:val="left" w:pos="540"/>
              </w:tabs>
              <w:contextualSpacing/>
              <w:jc w:val="both"/>
            </w:pPr>
            <w:r w:rsidRPr="00D6550F">
              <w:rPr>
                <w:color w:val="000000" w:themeColor="text1"/>
              </w:rPr>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1388" w:type="pct"/>
          </w:tcPr>
          <w:p w14:paraId="3FC1DCFA" w14:textId="77777777" w:rsidR="007D4E83" w:rsidRPr="00D6550F" w:rsidRDefault="007D4E83" w:rsidP="00556034">
            <w:pPr>
              <w:widowControl w:val="0"/>
              <w:autoSpaceDE w:val="0"/>
              <w:autoSpaceDN w:val="0"/>
              <w:adjustRightInd w:val="0"/>
              <w:jc w:val="both"/>
              <w:rPr>
                <w:rFonts w:eastAsia="Calibri"/>
              </w:rPr>
            </w:pPr>
            <w:r w:rsidRPr="00D6550F">
              <w:rPr>
                <w:rFonts w:eastAsia="Calibri"/>
              </w:rPr>
              <w:t xml:space="preserve">1. </w:t>
            </w:r>
            <w:r w:rsidR="00D6550F" w:rsidRPr="00D6550F">
              <w:rPr>
                <w:szCs w:val="28"/>
                <w:lang w:eastAsia="en-US"/>
              </w:rPr>
              <w:t>Использует оборудование и программное обеспечение для производства коммуникационных продуктов</w:t>
            </w:r>
            <w:r w:rsidRPr="00D6550F">
              <w:rPr>
                <w:rFonts w:eastAsia="Calibri"/>
              </w:rPr>
              <w:t>.</w:t>
            </w:r>
          </w:p>
        </w:tc>
        <w:tc>
          <w:tcPr>
            <w:tcW w:w="1620" w:type="pct"/>
          </w:tcPr>
          <w:p w14:paraId="0B473C10" w14:textId="77777777" w:rsidR="007D4E83" w:rsidRPr="001932B1" w:rsidRDefault="00015BED" w:rsidP="001932B1">
            <w:pPr>
              <w:tabs>
                <w:tab w:val="left" w:pos="540"/>
              </w:tabs>
              <w:contextualSpacing/>
              <w:jc w:val="both"/>
            </w:pPr>
            <w:r w:rsidRPr="00D6550F">
              <w:rPr>
                <w:b/>
              </w:rPr>
              <w:t>знать:</w:t>
            </w:r>
            <w:r w:rsidR="001932B1">
              <w:rPr>
                <w:b/>
              </w:rPr>
              <w:t xml:space="preserve"> </w:t>
            </w:r>
            <w:r w:rsidR="001932B1" w:rsidRPr="001932B1">
              <w:t>пр</w:t>
            </w:r>
            <w:r w:rsidR="001932B1">
              <w:t>о</w:t>
            </w:r>
            <w:r w:rsidR="001932B1" w:rsidRPr="001932B1">
              <w:t>гра</w:t>
            </w:r>
            <w:r w:rsidR="001932B1">
              <w:t>ммное обеспечение для производства коммуникационных продуктов;</w:t>
            </w:r>
          </w:p>
          <w:p w14:paraId="46D7F21A" w14:textId="77777777" w:rsidR="00015BED" w:rsidRPr="00D6550F" w:rsidRDefault="00015BED" w:rsidP="001932B1">
            <w:pPr>
              <w:tabs>
                <w:tab w:val="left" w:pos="540"/>
              </w:tabs>
              <w:contextualSpacing/>
              <w:jc w:val="both"/>
            </w:pPr>
            <w:r w:rsidRPr="00D6550F">
              <w:rPr>
                <w:b/>
              </w:rPr>
              <w:t>уметь:</w:t>
            </w:r>
            <w:r w:rsidRPr="00D6550F">
              <w:t xml:space="preserve"> </w:t>
            </w:r>
            <w:r w:rsidR="001932B1">
              <w:t>использовать оборудование и программное обеспечение для производства коммуникационных продуктов.</w:t>
            </w:r>
          </w:p>
        </w:tc>
      </w:tr>
      <w:tr w:rsidR="007D4E83" w:rsidRPr="0020330F" w14:paraId="6BE33445" w14:textId="77777777" w:rsidTr="00331A17">
        <w:trPr>
          <w:trHeight w:val="1503"/>
        </w:trPr>
        <w:tc>
          <w:tcPr>
            <w:tcW w:w="732" w:type="pct"/>
            <w:vMerge/>
          </w:tcPr>
          <w:p w14:paraId="06DDF148" w14:textId="77777777" w:rsidR="007D4E83" w:rsidRPr="0020330F" w:rsidRDefault="007D4E83" w:rsidP="00F64E7E">
            <w:pPr>
              <w:tabs>
                <w:tab w:val="left" w:pos="540"/>
              </w:tabs>
              <w:contextualSpacing/>
              <w:jc w:val="both"/>
              <w:rPr>
                <w:b/>
                <w:highlight w:val="yellow"/>
              </w:rPr>
            </w:pPr>
          </w:p>
        </w:tc>
        <w:tc>
          <w:tcPr>
            <w:tcW w:w="1260" w:type="pct"/>
            <w:vMerge/>
          </w:tcPr>
          <w:p w14:paraId="0B7E18B9" w14:textId="77777777" w:rsidR="007D4E83" w:rsidRPr="00D6550F" w:rsidRDefault="007D4E83" w:rsidP="00F64E7E">
            <w:pPr>
              <w:tabs>
                <w:tab w:val="left" w:pos="540"/>
              </w:tabs>
              <w:ind w:firstLine="22"/>
              <w:contextualSpacing/>
              <w:jc w:val="both"/>
            </w:pPr>
          </w:p>
        </w:tc>
        <w:tc>
          <w:tcPr>
            <w:tcW w:w="1388" w:type="pct"/>
          </w:tcPr>
          <w:p w14:paraId="7F872235" w14:textId="77777777" w:rsidR="007D4E83" w:rsidRPr="00D6550F" w:rsidRDefault="007D4E83" w:rsidP="00556034">
            <w:pPr>
              <w:widowControl w:val="0"/>
              <w:autoSpaceDE w:val="0"/>
              <w:autoSpaceDN w:val="0"/>
              <w:adjustRightInd w:val="0"/>
              <w:jc w:val="both"/>
              <w:rPr>
                <w:rFonts w:eastAsia="Calibri"/>
              </w:rPr>
            </w:pPr>
            <w:r w:rsidRPr="00D6550F">
              <w:rPr>
                <w:rFonts w:eastAsia="Calibri"/>
              </w:rPr>
              <w:t xml:space="preserve">2. </w:t>
            </w:r>
            <w:r w:rsidR="00D6550F" w:rsidRPr="00D6550F">
              <w:rPr>
                <w:szCs w:val="28"/>
                <w:lang w:eastAsia="en-US"/>
              </w:rPr>
              <w:t>Адаптирует коммуникационные продукты под требования каналов распространения массовой информации</w:t>
            </w:r>
            <w:r w:rsidR="001A3DBE" w:rsidRPr="00D6550F">
              <w:rPr>
                <w:rFonts w:eastAsia="Calibri"/>
              </w:rPr>
              <w:t>.</w:t>
            </w:r>
          </w:p>
        </w:tc>
        <w:tc>
          <w:tcPr>
            <w:tcW w:w="1620" w:type="pct"/>
          </w:tcPr>
          <w:p w14:paraId="7E384383" w14:textId="77777777" w:rsidR="00015BED" w:rsidRPr="00D6550F" w:rsidRDefault="00015BED" w:rsidP="00A1355F">
            <w:pPr>
              <w:tabs>
                <w:tab w:val="left" w:pos="540"/>
              </w:tabs>
              <w:contextualSpacing/>
              <w:jc w:val="both"/>
            </w:pPr>
            <w:r w:rsidRPr="00D6550F">
              <w:rPr>
                <w:b/>
              </w:rPr>
              <w:t>знать:</w:t>
            </w:r>
            <w:r w:rsidRPr="00D6550F">
              <w:t xml:space="preserve"> </w:t>
            </w:r>
            <w:r w:rsidR="001932B1">
              <w:t>требования каналов распространения массовой информации;</w:t>
            </w:r>
          </w:p>
          <w:p w14:paraId="4F82E6F5" w14:textId="77777777" w:rsidR="007D4E83" w:rsidRPr="00D6550F" w:rsidRDefault="00015BED" w:rsidP="00A1355F">
            <w:pPr>
              <w:tabs>
                <w:tab w:val="left" w:pos="540"/>
              </w:tabs>
              <w:contextualSpacing/>
              <w:jc w:val="both"/>
              <w:rPr>
                <w:b/>
              </w:rPr>
            </w:pPr>
            <w:r w:rsidRPr="00D6550F">
              <w:rPr>
                <w:b/>
              </w:rPr>
              <w:t>уметь:</w:t>
            </w:r>
            <w:r w:rsidRPr="00D6550F">
              <w:t xml:space="preserve"> </w:t>
            </w:r>
            <w:r w:rsidR="00A1355F">
              <w:t xml:space="preserve">адаптировать </w:t>
            </w:r>
            <w:r w:rsidR="00A1355F" w:rsidRPr="00D6550F">
              <w:rPr>
                <w:szCs w:val="28"/>
                <w:lang w:eastAsia="en-US"/>
              </w:rPr>
              <w:t>коммуникационные продукты под требования каналов распространения массовой информации</w:t>
            </w:r>
            <w:r w:rsidR="00A1355F" w:rsidRPr="00D6550F">
              <w:rPr>
                <w:rFonts w:eastAsia="Calibri"/>
              </w:rPr>
              <w:t>.</w:t>
            </w:r>
          </w:p>
        </w:tc>
      </w:tr>
      <w:tr w:rsidR="00282BEE" w:rsidRPr="0020330F" w14:paraId="65773783" w14:textId="77777777" w:rsidTr="00331A17">
        <w:trPr>
          <w:trHeight w:val="1115"/>
        </w:trPr>
        <w:tc>
          <w:tcPr>
            <w:tcW w:w="732" w:type="pct"/>
            <w:vMerge w:val="restart"/>
          </w:tcPr>
          <w:p w14:paraId="06593128" w14:textId="77777777" w:rsidR="00282BEE" w:rsidRPr="0020330F" w:rsidRDefault="00282BEE" w:rsidP="00AD7281">
            <w:pPr>
              <w:tabs>
                <w:tab w:val="left" w:pos="540"/>
              </w:tabs>
              <w:contextualSpacing/>
              <w:jc w:val="both"/>
              <w:rPr>
                <w:b/>
                <w:highlight w:val="yellow"/>
              </w:rPr>
            </w:pPr>
            <w:r w:rsidRPr="00A5267D">
              <w:rPr>
                <w:b/>
              </w:rPr>
              <w:t>ПКП-</w:t>
            </w:r>
            <w:r w:rsidR="009145CA" w:rsidRPr="00A5267D">
              <w:rPr>
                <w:b/>
              </w:rPr>
              <w:t>2</w:t>
            </w:r>
          </w:p>
        </w:tc>
        <w:tc>
          <w:tcPr>
            <w:tcW w:w="1260" w:type="pct"/>
            <w:vMerge w:val="restart"/>
          </w:tcPr>
          <w:p w14:paraId="26BF8933" w14:textId="77777777" w:rsidR="00282BEE" w:rsidRPr="00D6550F" w:rsidRDefault="00D6550F" w:rsidP="006D11D1">
            <w:pPr>
              <w:tabs>
                <w:tab w:val="left" w:pos="540"/>
              </w:tabs>
              <w:contextualSpacing/>
              <w:jc w:val="both"/>
            </w:pPr>
            <w:r w:rsidRPr="00D6550F">
              <w:t xml:space="preserve">Способность реализовывать </w:t>
            </w:r>
            <w:r w:rsidRPr="00D6550F">
              <w:rPr>
                <w:lang w:val="en-US"/>
              </w:rPr>
              <w:t>PR</w:t>
            </w:r>
            <w:r w:rsidRPr="00D6550F">
              <w:t xml:space="preserve"> и </w:t>
            </w:r>
            <w:r w:rsidRPr="00D6550F">
              <w:rPr>
                <w:lang w:val="en-US"/>
              </w:rPr>
              <w:t>GR</w:t>
            </w:r>
            <w:r w:rsidRPr="00D6550F">
              <w:t>-проекты в политической и экономической сферах</w:t>
            </w:r>
          </w:p>
        </w:tc>
        <w:tc>
          <w:tcPr>
            <w:tcW w:w="1388" w:type="pct"/>
          </w:tcPr>
          <w:p w14:paraId="1CFF2FD0" w14:textId="77777777" w:rsidR="00282BEE" w:rsidRPr="00D6550F" w:rsidRDefault="00E81ECE" w:rsidP="00556034">
            <w:pPr>
              <w:widowControl w:val="0"/>
              <w:autoSpaceDE w:val="0"/>
              <w:autoSpaceDN w:val="0"/>
              <w:adjustRightInd w:val="0"/>
              <w:jc w:val="both"/>
              <w:rPr>
                <w:rFonts w:eastAsia="Calibri"/>
              </w:rPr>
            </w:pPr>
            <w:r w:rsidRPr="00D6550F">
              <w:rPr>
                <w:rFonts w:eastAsia="Calibri"/>
              </w:rPr>
              <w:t xml:space="preserve">1. </w:t>
            </w:r>
            <w:r w:rsidR="00D6550F" w:rsidRPr="00D6550F">
              <w:t>Определяет наиболее эффективную коммуникационную стратегию в соответствии с социально-политическим моментом</w:t>
            </w:r>
            <w:r w:rsidRPr="00D6550F">
              <w:rPr>
                <w:rFonts w:eastAsia="Calibri"/>
              </w:rPr>
              <w:t>.</w:t>
            </w:r>
          </w:p>
        </w:tc>
        <w:tc>
          <w:tcPr>
            <w:tcW w:w="1620" w:type="pct"/>
          </w:tcPr>
          <w:p w14:paraId="04DA0094" w14:textId="77777777" w:rsidR="00015BED" w:rsidRPr="00D6550F" w:rsidRDefault="00015BED" w:rsidP="005F71E2">
            <w:pPr>
              <w:tabs>
                <w:tab w:val="left" w:pos="540"/>
              </w:tabs>
              <w:contextualSpacing/>
              <w:jc w:val="both"/>
            </w:pPr>
            <w:r w:rsidRPr="00D6550F">
              <w:rPr>
                <w:b/>
              </w:rPr>
              <w:t>знать:</w:t>
            </w:r>
            <w:r w:rsidRPr="00D6550F">
              <w:t xml:space="preserve"> </w:t>
            </w:r>
            <w:r w:rsidR="00331A17">
              <w:t>критерии эффективности коммуникационных стратегий;</w:t>
            </w:r>
          </w:p>
          <w:p w14:paraId="3A54E237" w14:textId="77777777" w:rsidR="00282BEE" w:rsidRPr="00D6550F" w:rsidRDefault="00015BED" w:rsidP="005F71E2">
            <w:pPr>
              <w:tabs>
                <w:tab w:val="left" w:pos="540"/>
              </w:tabs>
              <w:contextualSpacing/>
              <w:jc w:val="both"/>
              <w:rPr>
                <w:b/>
              </w:rPr>
            </w:pPr>
            <w:r w:rsidRPr="00D6550F">
              <w:rPr>
                <w:b/>
              </w:rPr>
              <w:t>уметь:</w:t>
            </w:r>
            <w:r w:rsidR="00D6550F" w:rsidRPr="00D6550F">
              <w:t xml:space="preserve"> </w:t>
            </w:r>
            <w:r w:rsidR="005F71E2">
              <w:t xml:space="preserve">определять </w:t>
            </w:r>
            <w:r w:rsidR="005F71E2" w:rsidRPr="00D6550F">
              <w:t>наиболее эффективную коммуникационную стратегию в соответствии с социально-политическим моментом</w:t>
            </w:r>
            <w:r w:rsidR="005F71E2" w:rsidRPr="00D6550F">
              <w:rPr>
                <w:rFonts w:eastAsia="Calibri"/>
              </w:rPr>
              <w:t>.</w:t>
            </w:r>
          </w:p>
        </w:tc>
      </w:tr>
      <w:tr w:rsidR="00282BEE" w:rsidRPr="0020330F" w14:paraId="34A709CA" w14:textId="77777777" w:rsidTr="00331A17">
        <w:trPr>
          <w:trHeight w:val="1190"/>
        </w:trPr>
        <w:tc>
          <w:tcPr>
            <w:tcW w:w="732" w:type="pct"/>
            <w:vMerge/>
          </w:tcPr>
          <w:p w14:paraId="29998D22" w14:textId="77777777" w:rsidR="00282BEE" w:rsidRPr="0020330F" w:rsidRDefault="00282BEE" w:rsidP="00AD7281">
            <w:pPr>
              <w:tabs>
                <w:tab w:val="left" w:pos="540"/>
              </w:tabs>
              <w:contextualSpacing/>
              <w:jc w:val="both"/>
              <w:rPr>
                <w:b/>
                <w:highlight w:val="yellow"/>
              </w:rPr>
            </w:pPr>
          </w:p>
        </w:tc>
        <w:tc>
          <w:tcPr>
            <w:tcW w:w="1260" w:type="pct"/>
            <w:vMerge/>
          </w:tcPr>
          <w:p w14:paraId="02C82473" w14:textId="77777777" w:rsidR="00282BEE" w:rsidRPr="00D6550F" w:rsidRDefault="00282BEE" w:rsidP="00AD7281">
            <w:pPr>
              <w:tabs>
                <w:tab w:val="left" w:pos="540"/>
              </w:tabs>
              <w:contextualSpacing/>
              <w:jc w:val="both"/>
            </w:pPr>
          </w:p>
        </w:tc>
        <w:tc>
          <w:tcPr>
            <w:tcW w:w="1388" w:type="pct"/>
          </w:tcPr>
          <w:p w14:paraId="532B141C" w14:textId="77777777" w:rsidR="00282BEE" w:rsidRPr="00D6550F" w:rsidRDefault="00E81ECE" w:rsidP="00556034">
            <w:pPr>
              <w:tabs>
                <w:tab w:val="left" w:pos="540"/>
              </w:tabs>
              <w:contextualSpacing/>
              <w:jc w:val="both"/>
            </w:pPr>
            <w:r w:rsidRPr="00D6550F">
              <w:rPr>
                <w:rFonts w:eastAsia="Calibri"/>
              </w:rPr>
              <w:t xml:space="preserve">2. </w:t>
            </w:r>
            <w:r w:rsidR="00D6550F" w:rsidRPr="00D6550F">
              <w:t>Разрабатывает и реализует коммуникационные проекты в политической и экономической сферах</w:t>
            </w:r>
            <w:r w:rsidRPr="00D6550F">
              <w:rPr>
                <w:rFonts w:eastAsia="Calibri"/>
              </w:rPr>
              <w:t>.</w:t>
            </w:r>
          </w:p>
        </w:tc>
        <w:tc>
          <w:tcPr>
            <w:tcW w:w="1620" w:type="pct"/>
          </w:tcPr>
          <w:p w14:paraId="36AF6931" w14:textId="77777777" w:rsidR="00015BED" w:rsidRPr="00D6550F" w:rsidRDefault="00015BED" w:rsidP="005F71E2">
            <w:pPr>
              <w:tabs>
                <w:tab w:val="left" w:pos="540"/>
              </w:tabs>
              <w:contextualSpacing/>
              <w:jc w:val="both"/>
            </w:pPr>
            <w:r w:rsidRPr="00D6550F">
              <w:rPr>
                <w:b/>
              </w:rPr>
              <w:t>знать:</w:t>
            </w:r>
            <w:r w:rsidRPr="00D6550F">
              <w:t xml:space="preserve"> </w:t>
            </w:r>
            <w:r w:rsidR="00331A17">
              <w:t>особенности реализации проектов в политической и экономической сферах;</w:t>
            </w:r>
          </w:p>
          <w:p w14:paraId="02634051" w14:textId="77777777" w:rsidR="00282BEE" w:rsidRPr="00D6550F" w:rsidRDefault="00015BED" w:rsidP="005F71E2">
            <w:pPr>
              <w:tabs>
                <w:tab w:val="left" w:pos="540"/>
              </w:tabs>
              <w:contextualSpacing/>
              <w:jc w:val="both"/>
            </w:pPr>
            <w:r w:rsidRPr="00D6550F">
              <w:rPr>
                <w:b/>
              </w:rPr>
              <w:t>уметь:</w:t>
            </w:r>
            <w:r w:rsidRPr="00D6550F">
              <w:t xml:space="preserve"> </w:t>
            </w:r>
            <w:r w:rsidR="00EB5B6B">
              <w:t>разрабатывать и реализовывать коммуникационные проекты в политической и экономической сферах.</w:t>
            </w:r>
          </w:p>
        </w:tc>
      </w:tr>
    </w:tbl>
    <w:p w14:paraId="072F643A" w14:textId="77777777" w:rsidR="00B35BD1" w:rsidRDefault="00B35BD1" w:rsidP="00833035"/>
    <w:p w14:paraId="4024C762" w14:textId="77777777" w:rsidR="00D6550F" w:rsidRDefault="00D6550F" w:rsidP="00833035"/>
    <w:p w14:paraId="5E01CAEC" w14:textId="0942ECAA" w:rsidR="003C3953" w:rsidRPr="00674B34" w:rsidRDefault="003C3953" w:rsidP="003C3953">
      <w:pPr>
        <w:pStyle w:val="Style2"/>
        <w:widowControl/>
        <w:spacing w:after="240" w:line="240" w:lineRule="auto"/>
        <w:ind w:firstLine="0"/>
        <w:rPr>
          <w:sz w:val="28"/>
          <w:szCs w:val="28"/>
        </w:rPr>
      </w:pPr>
      <w:bookmarkStart w:id="1" w:name="_Hlk152749890"/>
      <w:r>
        <w:rPr>
          <w:sz w:val="28"/>
          <w:szCs w:val="28"/>
        </w:rPr>
        <w:t>ОП «</w:t>
      </w:r>
      <w:r w:rsidRPr="003C3953">
        <w:rPr>
          <w:sz w:val="28"/>
          <w:szCs w:val="28"/>
        </w:rPr>
        <w:t>Реклама и связи с общественно</w:t>
      </w:r>
      <w:r>
        <w:rPr>
          <w:sz w:val="28"/>
          <w:szCs w:val="28"/>
        </w:rPr>
        <w:t xml:space="preserve">стью», </w:t>
      </w:r>
      <w:r w:rsidR="00CB4F65">
        <w:rPr>
          <w:sz w:val="28"/>
          <w:szCs w:val="28"/>
        </w:rPr>
        <w:t xml:space="preserve">ОЗО, </w:t>
      </w:r>
      <w:r>
        <w:rPr>
          <w:sz w:val="28"/>
          <w:szCs w:val="28"/>
        </w:rPr>
        <w:t>профиль: «</w:t>
      </w:r>
      <w:proofErr w:type="spellStart"/>
      <w:r>
        <w:rPr>
          <w:sz w:val="28"/>
          <w:szCs w:val="28"/>
        </w:rPr>
        <w:t>Медиаинновации</w:t>
      </w:r>
      <w:proofErr w:type="spellEnd"/>
      <w:r>
        <w:rPr>
          <w:sz w:val="28"/>
          <w:szCs w:val="28"/>
        </w:rPr>
        <w:t>»</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8"/>
        <w:gridCol w:w="2779"/>
        <w:gridCol w:w="3463"/>
      </w:tblGrid>
      <w:tr w:rsidR="003C3953" w:rsidRPr="00674B34" w14:paraId="68264C5E" w14:textId="77777777" w:rsidTr="00503333">
        <w:tc>
          <w:tcPr>
            <w:tcW w:w="732" w:type="pct"/>
          </w:tcPr>
          <w:p w14:paraId="05D2B527" w14:textId="77777777" w:rsidR="003C3953" w:rsidRPr="00674B34" w:rsidRDefault="003C3953" w:rsidP="001932B1">
            <w:pPr>
              <w:tabs>
                <w:tab w:val="left" w:pos="540"/>
              </w:tabs>
              <w:contextualSpacing/>
              <w:jc w:val="both"/>
            </w:pPr>
            <w:bookmarkStart w:id="2" w:name="_Hlk152749930"/>
            <w:bookmarkEnd w:id="1"/>
            <w:r w:rsidRPr="00674B34">
              <w:lastRenderedPageBreak/>
              <w:t>Код компетенции</w:t>
            </w:r>
          </w:p>
        </w:tc>
        <w:tc>
          <w:tcPr>
            <w:tcW w:w="1350" w:type="pct"/>
          </w:tcPr>
          <w:p w14:paraId="7F7C3E7B" w14:textId="77777777" w:rsidR="003C3953" w:rsidRPr="00674B34" w:rsidRDefault="003C3953" w:rsidP="001932B1">
            <w:pPr>
              <w:tabs>
                <w:tab w:val="left" w:pos="540"/>
              </w:tabs>
              <w:contextualSpacing/>
              <w:jc w:val="both"/>
            </w:pPr>
            <w:r w:rsidRPr="00674B34">
              <w:t>Наименование компетенции</w:t>
            </w:r>
          </w:p>
        </w:tc>
        <w:tc>
          <w:tcPr>
            <w:tcW w:w="1299" w:type="pct"/>
          </w:tcPr>
          <w:p w14:paraId="5C75E00E" w14:textId="77777777" w:rsidR="003C3953" w:rsidRPr="00674B34" w:rsidRDefault="003C3953" w:rsidP="001932B1">
            <w:pPr>
              <w:tabs>
                <w:tab w:val="left" w:pos="540"/>
              </w:tabs>
              <w:contextualSpacing/>
              <w:jc w:val="both"/>
            </w:pPr>
            <w:r w:rsidRPr="00674B34">
              <w:t>Индикаторы достижения компетенции</w:t>
            </w:r>
          </w:p>
        </w:tc>
        <w:tc>
          <w:tcPr>
            <w:tcW w:w="1620" w:type="pct"/>
          </w:tcPr>
          <w:p w14:paraId="31215E2A" w14:textId="77777777" w:rsidR="003C3953" w:rsidRPr="00674B34" w:rsidRDefault="003C3953" w:rsidP="001932B1">
            <w:pPr>
              <w:tabs>
                <w:tab w:val="left" w:pos="540"/>
              </w:tabs>
              <w:contextualSpacing/>
              <w:jc w:val="both"/>
            </w:pPr>
            <w:r w:rsidRPr="00674B34">
              <w:t>Результаты обучения (умения и знания), соотнесенные с компетенциями/индикаторами достижения компетенции</w:t>
            </w:r>
          </w:p>
        </w:tc>
      </w:tr>
      <w:bookmarkEnd w:id="2"/>
      <w:tr w:rsidR="003C3953" w:rsidRPr="0020330F" w14:paraId="10F27051" w14:textId="77777777" w:rsidTr="00503333">
        <w:trPr>
          <w:trHeight w:val="413"/>
        </w:trPr>
        <w:tc>
          <w:tcPr>
            <w:tcW w:w="732" w:type="pct"/>
            <w:vMerge w:val="restart"/>
          </w:tcPr>
          <w:p w14:paraId="204CAD8F" w14:textId="77777777" w:rsidR="003C3953" w:rsidRPr="0020330F" w:rsidRDefault="003C3953" w:rsidP="001932B1">
            <w:pPr>
              <w:tabs>
                <w:tab w:val="left" w:pos="540"/>
              </w:tabs>
              <w:contextualSpacing/>
              <w:jc w:val="both"/>
              <w:rPr>
                <w:b/>
                <w:highlight w:val="yellow"/>
              </w:rPr>
            </w:pPr>
            <w:r w:rsidRPr="00A5267D">
              <w:rPr>
                <w:b/>
              </w:rPr>
              <w:t>ПКН-7</w:t>
            </w:r>
          </w:p>
        </w:tc>
        <w:tc>
          <w:tcPr>
            <w:tcW w:w="1350" w:type="pct"/>
            <w:vMerge w:val="restart"/>
          </w:tcPr>
          <w:p w14:paraId="38AB00A5" w14:textId="77777777" w:rsidR="003C3953" w:rsidRPr="00675765" w:rsidRDefault="000761A9" w:rsidP="001932B1">
            <w:pPr>
              <w:tabs>
                <w:tab w:val="left" w:pos="540"/>
              </w:tabs>
              <w:contextualSpacing/>
              <w:jc w:val="both"/>
              <w:rPr>
                <w:highlight w:val="yellow"/>
              </w:rPr>
            </w:pPr>
            <w:r w:rsidRPr="00B61CCA">
              <w:rPr>
                <w:color w:val="000000" w:themeColor="text1"/>
              </w:rPr>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1299" w:type="pct"/>
          </w:tcPr>
          <w:p w14:paraId="13448E8A" w14:textId="77777777" w:rsidR="003C3953" w:rsidRPr="004625DD" w:rsidRDefault="003C3953" w:rsidP="00556034">
            <w:pPr>
              <w:widowControl w:val="0"/>
              <w:autoSpaceDE w:val="0"/>
              <w:autoSpaceDN w:val="0"/>
              <w:adjustRightInd w:val="0"/>
              <w:jc w:val="both"/>
              <w:rPr>
                <w:rFonts w:eastAsia="Calibri"/>
              </w:rPr>
            </w:pPr>
            <w:r w:rsidRPr="004625DD">
              <w:rPr>
                <w:rFonts w:eastAsia="Calibri"/>
              </w:rPr>
              <w:t xml:space="preserve">1. </w:t>
            </w:r>
            <w:r w:rsidR="000761A9" w:rsidRPr="004625DD">
              <w:rPr>
                <w:szCs w:val="28"/>
                <w:lang w:eastAsia="en-US"/>
              </w:rPr>
              <w:t>Использует оборудование и программное обеспечение для производства коммуникационных продуктов.</w:t>
            </w:r>
          </w:p>
        </w:tc>
        <w:tc>
          <w:tcPr>
            <w:tcW w:w="1620" w:type="pct"/>
          </w:tcPr>
          <w:p w14:paraId="481CFA61" w14:textId="77777777" w:rsidR="00503333" w:rsidRPr="001932B1" w:rsidRDefault="00503333" w:rsidP="00503333">
            <w:pPr>
              <w:tabs>
                <w:tab w:val="left" w:pos="540"/>
              </w:tabs>
              <w:contextualSpacing/>
              <w:jc w:val="both"/>
            </w:pPr>
            <w:r w:rsidRPr="00D6550F">
              <w:rPr>
                <w:b/>
              </w:rPr>
              <w:t>знать:</w:t>
            </w:r>
            <w:r>
              <w:rPr>
                <w:b/>
              </w:rPr>
              <w:t xml:space="preserve"> </w:t>
            </w:r>
            <w:r w:rsidRPr="001932B1">
              <w:t>пр</w:t>
            </w:r>
            <w:r>
              <w:t>о</w:t>
            </w:r>
            <w:r w:rsidRPr="001932B1">
              <w:t>гра</w:t>
            </w:r>
            <w:r>
              <w:t>ммное обеспечение для производства коммуникационных продуктов;</w:t>
            </w:r>
          </w:p>
          <w:p w14:paraId="1ABE4890" w14:textId="77777777" w:rsidR="003C3953" w:rsidRPr="00675765" w:rsidRDefault="00503333" w:rsidP="00503333">
            <w:pPr>
              <w:tabs>
                <w:tab w:val="left" w:pos="540"/>
              </w:tabs>
              <w:contextualSpacing/>
              <w:jc w:val="both"/>
            </w:pPr>
            <w:r w:rsidRPr="00D6550F">
              <w:rPr>
                <w:b/>
              </w:rPr>
              <w:t>уметь:</w:t>
            </w:r>
            <w:r w:rsidRPr="00D6550F">
              <w:t xml:space="preserve"> </w:t>
            </w:r>
            <w:r>
              <w:t>использовать оборудование и программное обеспечение для производства коммуникационных продуктов.</w:t>
            </w:r>
          </w:p>
        </w:tc>
      </w:tr>
      <w:tr w:rsidR="003C3953" w:rsidRPr="0020330F" w14:paraId="261DBE19" w14:textId="77777777" w:rsidTr="00503333">
        <w:trPr>
          <w:trHeight w:val="1692"/>
        </w:trPr>
        <w:tc>
          <w:tcPr>
            <w:tcW w:w="732" w:type="pct"/>
            <w:vMerge/>
          </w:tcPr>
          <w:p w14:paraId="3FCB8926" w14:textId="77777777" w:rsidR="003C3953" w:rsidRPr="0020330F" w:rsidRDefault="003C3953" w:rsidP="001932B1">
            <w:pPr>
              <w:tabs>
                <w:tab w:val="left" w:pos="540"/>
              </w:tabs>
              <w:contextualSpacing/>
              <w:jc w:val="both"/>
              <w:rPr>
                <w:b/>
                <w:highlight w:val="yellow"/>
              </w:rPr>
            </w:pPr>
          </w:p>
        </w:tc>
        <w:tc>
          <w:tcPr>
            <w:tcW w:w="1350" w:type="pct"/>
            <w:vMerge/>
          </w:tcPr>
          <w:p w14:paraId="7E5959B5" w14:textId="77777777" w:rsidR="003C3953" w:rsidRPr="00675765" w:rsidRDefault="003C3953" w:rsidP="001932B1">
            <w:pPr>
              <w:tabs>
                <w:tab w:val="left" w:pos="540"/>
              </w:tabs>
              <w:ind w:firstLine="22"/>
              <w:contextualSpacing/>
              <w:jc w:val="both"/>
              <w:rPr>
                <w:highlight w:val="yellow"/>
              </w:rPr>
            </w:pPr>
          </w:p>
        </w:tc>
        <w:tc>
          <w:tcPr>
            <w:tcW w:w="1299" w:type="pct"/>
          </w:tcPr>
          <w:p w14:paraId="44D36BF7" w14:textId="77777777" w:rsidR="003C3953" w:rsidRPr="004625DD" w:rsidRDefault="003C3953" w:rsidP="00556034">
            <w:pPr>
              <w:widowControl w:val="0"/>
              <w:autoSpaceDE w:val="0"/>
              <w:autoSpaceDN w:val="0"/>
              <w:adjustRightInd w:val="0"/>
              <w:jc w:val="both"/>
              <w:rPr>
                <w:rFonts w:eastAsia="Calibri"/>
              </w:rPr>
            </w:pPr>
            <w:r w:rsidRPr="004625DD">
              <w:rPr>
                <w:rFonts w:eastAsia="Calibri"/>
              </w:rPr>
              <w:t xml:space="preserve">2. </w:t>
            </w:r>
            <w:r w:rsidR="000761A9" w:rsidRPr="004625DD">
              <w:rPr>
                <w:szCs w:val="28"/>
                <w:lang w:eastAsia="en-US"/>
              </w:rPr>
              <w:t>Адаптирует коммуникационные продукты под требования каналов распространения массовой информации.</w:t>
            </w:r>
          </w:p>
        </w:tc>
        <w:tc>
          <w:tcPr>
            <w:tcW w:w="1620" w:type="pct"/>
          </w:tcPr>
          <w:p w14:paraId="7DE1BC44" w14:textId="77777777" w:rsidR="00503333" w:rsidRPr="00D6550F" w:rsidRDefault="00503333" w:rsidP="00503333">
            <w:pPr>
              <w:tabs>
                <w:tab w:val="left" w:pos="540"/>
              </w:tabs>
              <w:contextualSpacing/>
              <w:jc w:val="both"/>
            </w:pPr>
            <w:r w:rsidRPr="00D6550F">
              <w:rPr>
                <w:b/>
              </w:rPr>
              <w:t>знать:</w:t>
            </w:r>
            <w:r w:rsidRPr="00D6550F">
              <w:t xml:space="preserve"> </w:t>
            </w:r>
            <w:r>
              <w:t>требования каналов распространения массовой информации;</w:t>
            </w:r>
          </w:p>
          <w:p w14:paraId="58007F3A" w14:textId="77777777" w:rsidR="003C3953" w:rsidRPr="00675765" w:rsidRDefault="00503333" w:rsidP="00503333">
            <w:pPr>
              <w:tabs>
                <w:tab w:val="left" w:pos="540"/>
              </w:tabs>
              <w:contextualSpacing/>
              <w:jc w:val="both"/>
              <w:rPr>
                <w:b/>
                <w:highlight w:val="yellow"/>
              </w:rPr>
            </w:pPr>
            <w:r w:rsidRPr="00D6550F">
              <w:rPr>
                <w:b/>
              </w:rPr>
              <w:t>уметь:</w:t>
            </w:r>
            <w:r w:rsidRPr="00D6550F">
              <w:t xml:space="preserve"> </w:t>
            </w:r>
            <w:r>
              <w:t xml:space="preserve">адаптировать </w:t>
            </w:r>
            <w:r w:rsidRPr="00D6550F">
              <w:rPr>
                <w:szCs w:val="28"/>
                <w:lang w:eastAsia="en-US"/>
              </w:rPr>
              <w:t>коммуникационные продукты под требования каналов распространения массовой информации</w:t>
            </w:r>
            <w:r w:rsidRPr="00D6550F">
              <w:rPr>
                <w:rFonts w:eastAsia="Calibri"/>
              </w:rPr>
              <w:t>.</w:t>
            </w:r>
          </w:p>
        </w:tc>
      </w:tr>
      <w:tr w:rsidR="008B0457" w:rsidRPr="0020330F" w14:paraId="6195755C" w14:textId="77777777" w:rsidTr="00503333">
        <w:trPr>
          <w:trHeight w:val="1115"/>
        </w:trPr>
        <w:tc>
          <w:tcPr>
            <w:tcW w:w="732" w:type="pct"/>
            <w:vMerge w:val="restart"/>
          </w:tcPr>
          <w:p w14:paraId="5E127961" w14:textId="77777777" w:rsidR="008B0457" w:rsidRPr="0020330F" w:rsidRDefault="008B0457" w:rsidP="001932B1">
            <w:pPr>
              <w:tabs>
                <w:tab w:val="left" w:pos="540"/>
              </w:tabs>
              <w:contextualSpacing/>
              <w:jc w:val="both"/>
              <w:rPr>
                <w:b/>
                <w:highlight w:val="yellow"/>
              </w:rPr>
            </w:pPr>
            <w:r w:rsidRPr="00A5267D">
              <w:rPr>
                <w:b/>
              </w:rPr>
              <w:t>ПКП-</w:t>
            </w:r>
            <w:r>
              <w:rPr>
                <w:b/>
              </w:rPr>
              <w:t>4</w:t>
            </w:r>
          </w:p>
        </w:tc>
        <w:tc>
          <w:tcPr>
            <w:tcW w:w="1350" w:type="pct"/>
            <w:vMerge w:val="restart"/>
          </w:tcPr>
          <w:p w14:paraId="05C77634" w14:textId="05651712" w:rsidR="008B0457" w:rsidRPr="00675765" w:rsidRDefault="008B0457" w:rsidP="001932B1">
            <w:pPr>
              <w:tabs>
                <w:tab w:val="left" w:pos="540"/>
              </w:tabs>
              <w:contextualSpacing/>
              <w:jc w:val="both"/>
              <w:rPr>
                <w:highlight w:val="yellow"/>
              </w:rPr>
            </w:pPr>
            <w:r w:rsidRPr="007B21E3">
              <w:t>Способность</w:t>
            </w:r>
            <w:r>
              <w:t xml:space="preserve"> управлять проектной деятельностью по разработке и тестированию творческих и креативных решений для коммуникационной продукци</w:t>
            </w:r>
            <w:r w:rsidR="0032734C">
              <w:t>и</w:t>
            </w:r>
            <w:r>
              <w:t xml:space="preserve"> в соответствии с потребностями общества</w:t>
            </w:r>
          </w:p>
        </w:tc>
        <w:tc>
          <w:tcPr>
            <w:tcW w:w="1299" w:type="pct"/>
          </w:tcPr>
          <w:p w14:paraId="500E54F3" w14:textId="77777777" w:rsidR="008B0457" w:rsidRPr="008B0457" w:rsidRDefault="008B0457" w:rsidP="00556034">
            <w:pPr>
              <w:widowControl w:val="0"/>
              <w:autoSpaceDE w:val="0"/>
              <w:autoSpaceDN w:val="0"/>
              <w:adjustRightInd w:val="0"/>
              <w:jc w:val="both"/>
              <w:rPr>
                <w:rFonts w:eastAsia="Calibri"/>
              </w:rPr>
            </w:pPr>
            <w:r w:rsidRPr="008B0457">
              <w:rPr>
                <w:rFonts w:eastAsia="Calibri"/>
              </w:rPr>
              <w:t>1. Применяет процедуру фасилитации для развития способностей команды медиапроекта в разработке и принятии решений.</w:t>
            </w:r>
          </w:p>
        </w:tc>
        <w:tc>
          <w:tcPr>
            <w:tcW w:w="1620" w:type="pct"/>
          </w:tcPr>
          <w:p w14:paraId="50DDC09F" w14:textId="77777777" w:rsidR="008B0457" w:rsidRPr="00D6550F" w:rsidRDefault="008B0457" w:rsidP="008E1F7B">
            <w:pPr>
              <w:tabs>
                <w:tab w:val="left" w:pos="540"/>
              </w:tabs>
              <w:contextualSpacing/>
              <w:jc w:val="both"/>
            </w:pPr>
            <w:r w:rsidRPr="00D6550F">
              <w:rPr>
                <w:b/>
              </w:rPr>
              <w:t>знать:</w:t>
            </w:r>
            <w:r w:rsidRPr="00D6550F">
              <w:t xml:space="preserve"> </w:t>
            </w:r>
            <w:r w:rsidR="0011735E">
              <w:t>метод фасилитации;</w:t>
            </w:r>
          </w:p>
          <w:p w14:paraId="66338580" w14:textId="77777777" w:rsidR="008B0457" w:rsidRPr="00D6550F" w:rsidRDefault="008B0457" w:rsidP="008E1F7B">
            <w:pPr>
              <w:tabs>
                <w:tab w:val="left" w:pos="540"/>
              </w:tabs>
              <w:contextualSpacing/>
              <w:jc w:val="both"/>
              <w:rPr>
                <w:b/>
              </w:rPr>
            </w:pPr>
            <w:r w:rsidRPr="00D6550F">
              <w:rPr>
                <w:b/>
              </w:rPr>
              <w:t>уметь:</w:t>
            </w:r>
            <w:r w:rsidRPr="00D6550F">
              <w:t xml:space="preserve"> </w:t>
            </w:r>
            <w:r w:rsidR="0011735E">
              <w:t xml:space="preserve">применять </w:t>
            </w:r>
            <w:r w:rsidR="0011735E" w:rsidRPr="008B0457">
              <w:rPr>
                <w:rFonts w:eastAsia="Calibri"/>
              </w:rPr>
              <w:t>процедуру фасилитации для развития способностей команды медиапроекта в разработке и принятии решений</w:t>
            </w:r>
            <w:r w:rsidR="0011735E">
              <w:rPr>
                <w:rFonts w:eastAsia="Calibri"/>
              </w:rPr>
              <w:t>.</w:t>
            </w:r>
          </w:p>
        </w:tc>
      </w:tr>
      <w:tr w:rsidR="008B0457" w:rsidRPr="0020330F" w14:paraId="1A860B62" w14:textId="77777777" w:rsidTr="00503333">
        <w:trPr>
          <w:trHeight w:val="1190"/>
        </w:trPr>
        <w:tc>
          <w:tcPr>
            <w:tcW w:w="732" w:type="pct"/>
            <w:vMerge/>
          </w:tcPr>
          <w:p w14:paraId="3DC43FE9" w14:textId="77777777" w:rsidR="008B0457" w:rsidRPr="0020330F" w:rsidRDefault="008B0457" w:rsidP="001932B1">
            <w:pPr>
              <w:tabs>
                <w:tab w:val="left" w:pos="540"/>
              </w:tabs>
              <w:contextualSpacing/>
              <w:jc w:val="both"/>
              <w:rPr>
                <w:b/>
                <w:highlight w:val="yellow"/>
              </w:rPr>
            </w:pPr>
          </w:p>
        </w:tc>
        <w:tc>
          <w:tcPr>
            <w:tcW w:w="1350" w:type="pct"/>
            <w:vMerge/>
          </w:tcPr>
          <w:p w14:paraId="2CD4A04B" w14:textId="77777777" w:rsidR="008B0457" w:rsidRPr="00675765" w:rsidRDefault="008B0457" w:rsidP="001932B1">
            <w:pPr>
              <w:tabs>
                <w:tab w:val="left" w:pos="540"/>
              </w:tabs>
              <w:contextualSpacing/>
              <w:jc w:val="both"/>
              <w:rPr>
                <w:highlight w:val="yellow"/>
              </w:rPr>
            </w:pPr>
          </w:p>
        </w:tc>
        <w:tc>
          <w:tcPr>
            <w:tcW w:w="1299" w:type="pct"/>
          </w:tcPr>
          <w:p w14:paraId="74161E22" w14:textId="77777777" w:rsidR="008B0457" w:rsidRPr="008B0457" w:rsidRDefault="008B0457" w:rsidP="00556034">
            <w:pPr>
              <w:tabs>
                <w:tab w:val="left" w:pos="540"/>
              </w:tabs>
              <w:contextualSpacing/>
              <w:jc w:val="both"/>
            </w:pPr>
            <w:r w:rsidRPr="008B0457">
              <w:rPr>
                <w:rFonts w:eastAsia="Calibri"/>
              </w:rPr>
              <w:t>2. Координирует решения по развитию медиапродукта и развитию потребителей медиа.</w:t>
            </w:r>
          </w:p>
        </w:tc>
        <w:tc>
          <w:tcPr>
            <w:tcW w:w="1620" w:type="pct"/>
          </w:tcPr>
          <w:p w14:paraId="0F8EE3BC" w14:textId="77777777" w:rsidR="008B0457" w:rsidRPr="00D6550F" w:rsidRDefault="008B0457" w:rsidP="008E1F7B">
            <w:pPr>
              <w:tabs>
                <w:tab w:val="left" w:pos="540"/>
              </w:tabs>
              <w:contextualSpacing/>
              <w:jc w:val="both"/>
            </w:pPr>
            <w:r w:rsidRPr="00D6550F">
              <w:rPr>
                <w:b/>
              </w:rPr>
              <w:t>знать:</w:t>
            </w:r>
            <w:r w:rsidRPr="00D6550F">
              <w:t xml:space="preserve"> </w:t>
            </w:r>
            <w:r w:rsidR="008E1F7B">
              <w:t>инструменты развития медиапродукта;</w:t>
            </w:r>
          </w:p>
          <w:p w14:paraId="77C34DA1" w14:textId="77777777" w:rsidR="008B0457" w:rsidRPr="00D6550F" w:rsidRDefault="008B0457" w:rsidP="008E1F7B">
            <w:pPr>
              <w:tabs>
                <w:tab w:val="left" w:pos="540"/>
              </w:tabs>
              <w:contextualSpacing/>
              <w:jc w:val="both"/>
            </w:pPr>
            <w:r w:rsidRPr="00D6550F">
              <w:rPr>
                <w:b/>
              </w:rPr>
              <w:t>уметь:</w:t>
            </w:r>
            <w:r w:rsidRPr="00D6550F">
              <w:t xml:space="preserve"> </w:t>
            </w:r>
            <w:r w:rsidR="008E1F7B">
              <w:t xml:space="preserve">координировать </w:t>
            </w:r>
            <w:r w:rsidR="008E1F7B" w:rsidRPr="008B0457">
              <w:rPr>
                <w:rFonts w:eastAsia="Calibri"/>
              </w:rPr>
              <w:t>решения по развитию медиапродукта и развитию потребителей медиа.</w:t>
            </w:r>
          </w:p>
        </w:tc>
      </w:tr>
      <w:tr w:rsidR="008B0457" w:rsidRPr="0020330F" w14:paraId="4844FD1B" w14:textId="77777777" w:rsidTr="00503333">
        <w:trPr>
          <w:trHeight w:val="1190"/>
        </w:trPr>
        <w:tc>
          <w:tcPr>
            <w:tcW w:w="732" w:type="pct"/>
            <w:vMerge/>
          </w:tcPr>
          <w:p w14:paraId="236F65AD" w14:textId="77777777" w:rsidR="008B0457" w:rsidRPr="0020330F" w:rsidRDefault="008B0457" w:rsidP="001932B1">
            <w:pPr>
              <w:tabs>
                <w:tab w:val="left" w:pos="540"/>
              </w:tabs>
              <w:contextualSpacing/>
              <w:jc w:val="both"/>
              <w:rPr>
                <w:b/>
                <w:highlight w:val="yellow"/>
              </w:rPr>
            </w:pPr>
          </w:p>
        </w:tc>
        <w:tc>
          <w:tcPr>
            <w:tcW w:w="1350" w:type="pct"/>
            <w:vMerge/>
          </w:tcPr>
          <w:p w14:paraId="039C64BC" w14:textId="77777777" w:rsidR="008B0457" w:rsidRPr="00675765" w:rsidRDefault="008B0457" w:rsidP="001932B1">
            <w:pPr>
              <w:tabs>
                <w:tab w:val="left" w:pos="540"/>
              </w:tabs>
              <w:contextualSpacing/>
              <w:jc w:val="both"/>
              <w:rPr>
                <w:highlight w:val="yellow"/>
              </w:rPr>
            </w:pPr>
          </w:p>
        </w:tc>
        <w:tc>
          <w:tcPr>
            <w:tcW w:w="1299" w:type="pct"/>
          </w:tcPr>
          <w:p w14:paraId="21D12D55" w14:textId="77777777" w:rsidR="008B0457" w:rsidRPr="008B0457" w:rsidRDefault="008B0457" w:rsidP="00556034">
            <w:pPr>
              <w:tabs>
                <w:tab w:val="left" w:pos="540"/>
              </w:tabs>
              <w:contextualSpacing/>
              <w:jc w:val="both"/>
              <w:rPr>
                <w:rFonts w:eastAsia="Calibri"/>
              </w:rPr>
            </w:pPr>
            <w:r w:rsidRPr="008B0457">
              <w:rPr>
                <w:rFonts w:eastAsia="Calibri"/>
              </w:rPr>
              <w:t>3. Организует работу по тестированию и корректировке прототипа медиапродукта.</w:t>
            </w:r>
          </w:p>
        </w:tc>
        <w:tc>
          <w:tcPr>
            <w:tcW w:w="1620" w:type="pct"/>
          </w:tcPr>
          <w:p w14:paraId="70C4CFB9" w14:textId="77777777" w:rsidR="008B0457" w:rsidRPr="00D6550F" w:rsidRDefault="008B0457" w:rsidP="0011735E">
            <w:pPr>
              <w:tabs>
                <w:tab w:val="left" w:pos="540"/>
              </w:tabs>
              <w:contextualSpacing/>
              <w:jc w:val="both"/>
            </w:pPr>
            <w:r w:rsidRPr="00D6550F">
              <w:rPr>
                <w:b/>
              </w:rPr>
              <w:t>знать:</w:t>
            </w:r>
            <w:r w:rsidRPr="00D6550F">
              <w:t xml:space="preserve"> </w:t>
            </w:r>
            <w:r w:rsidR="0011735E">
              <w:t>инструменты тестирования и корректировки прототипа медиапродукта;</w:t>
            </w:r>
          </w:p>
          <w:p w14:paraId="4961CEBD" w14:textId="77777777" w:rsidR="008B0457" w:rsidRPr="00D6550F" w:rsidRDefault="008B0457" w:rsidP="0011735E">
            <w:pPr>
              <w:tabs>
                <w:tab w:val="left" w:pos="540"/>
              </w:tabs>
              <w:contextualSpacing/>
              <w:jc w:val="both"/>
              <w:rPr>
                <w:b/>
              </w:rPr>
            </w:pPr>
            <w:r w:rsidRPr="00D6550F">
              <w:rPr>
                <w:b/>
              </w:rPr>
              <w:t>уметь:</w:t>
            </w:r>
            <w:r w:rsidRPr="008B0457">
              <w:t xml:space="preserve"> </w:t>
            </w:r>
            <w:r w:rsidR="0011735E">
              <w:t xml:space="preserve">организовать работу </w:t>
            </w:r>
            <w:r w:rsidR="0011735E" w:rsidRPr="008B0457">
              <w:rPr>
                <w:rFonts w:eastAsia="Calibri"/>
              </w:rPr>
              <w:t>по тестированию и корректировке прототипа медиапродукта.</w:t>
            </w:r>
          </w:p>
        </w:tc>
      </w:tr>
    </w:tbl>
    <w:p w14:paraId="19AEC37C" w14:textId="77777777" w:rsidR="003C3953" w:rsidRDefault="003C3953" w:rsidP="00833035"/>
    <w:p w14:paraId="5168425A" w14:textId="677DF538" w:rsidR="00366EF8" w:rsidRPr="003B7EA7" w:rsidRDefault="00366EF8" w:rsidP="00366EF8">
      <w:pPr>
        <w:pStyle w:val="Style2"/>
        <w:widowControl/>
        <w:spacing w:after="240" w:line="240" w:lineRule="auto"/>
        <w:ind w:firstLine="0"/>
        <w:rPr>
          <w:sz w:val="28"/>
          <w:szCs w:val="28"/>
        </w:rPr>
      </w:pPr>
      <w:bookmarkStart w:id="3" w:name="_Hlk152750910"/>
      <w:r w:rsidRPr="003B7EA7">
        <w:rPr>
          <w:sz w:val="28"/>
          <w:szCs w:val="28"/>
        </w:rPr>
        <w:t>ОП «Реклама и связи с общественностью», профиль: «Интегрированные коммуникации»</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8"/>
        <w:gridCol w:w="2779"/>
        <w:gridCol w:w="3463"/>
      </w:tblGrid>
      <w:tr w:rsidR="00366EF8" w:rsidRPr="003B7EA7" w14:paraId="65DE5BE0" w14:textId="77777777" w:rsidTr="00C76A78">
        <w:tc>
          <w:tcPr>
            <w:tcW w:w="732" w:type="pct"/>
          </w:tcPr>
          <w:p w14:paraId="2749718E" w14:textId="77777777" w:rsidR="00366EF8" w:rsidRPr="003B7EA7" w:rsidRDefault="00366EF8" w:rsidP="00876546">
            <w:pPr>
              <w:tabs>
                <w:tab w:val="left" w:pos="540"/>
              </w:tabs>
              <w:contextualSpacing/>
              <w:jc w:val="both"/>
            </w:pPr>
            <w:r w:rsidRPr="003B7EA7">
              <w:t>Код компетенции</w:t>
            </w:r>
          </w:p>
        </w:tc>
        <w:tc>
          <w:tcPr>
            <w:tcW w:w="1350" w:type="pct"/>
          </w:tcPr>
          <w:p w14:paraId="47961CBE" w14:textId="77777777" w:rsidR="00366EF8" w:rsidRPr="003B7EA7" w:rsidRDefault="00366EF8" w:rsidP="00876546">
            <w:pPr>
              <w:tabs>
                <w:tab w:val="left" w:pos="540"/>
              </w:tabs>
              <w:contextualSpacing/>
              <w:jc w:val="both"/>
            </w:pPr>
            <w:r w:rsidRPr="003B7EA7">
              <w:t>Наименование компетенции</w:t>
            </w:r>
          </w:p>
        </w:tc>
        <w:tc>
          <w:tcPr>
            <w:tcW w:w="1299" w:type="pct"/>
          </w:tcPr>
          <w:p w14:paraId="64D97BCA" w14:textId="77777777" w:rsidR="00366EF8" w:rsidRPr="003B7EA7" w:rsidRDefault="00366EF8" w:rsidP="00876546">
            <w:pPr>
              <w:tabs>
                <w:tab w:val="left" w:pos="540"/>
              </w:tabs>
              <w:contextualSpacing/>
              <w:jc w:val="both"/>
            </w:pPr>
            <w:r w:rsidRPr="003B7EA7">
              <w:t>Индикаторы достижения компетенции</w:t>
            </w:r>
          </w:p>
        </w:tc>
        <w:tc>
          <w:tcPr>
            <w:tcW w:w="1619" w:type="pct"/>
          </w:tcPr>
          <w:p w14:paraId="066EDB43" w14:textId="77777777" w:rsidR="00366EF8" w:rsidRPr="003B7EA7" w:rsidRDefault="00366EF8" w:rsidP="00876546">
            <w:pPr>
              <w:tabs>
                <w:tab w:val="left" w:pos="540"/>
              </w:tabs>
              <w:contextualSpacing/>
              <w:jc w:val="both"/>
            </w:pPr>
            <w:r w:rsidRPr="003B7EA7">
              <w:t>Результаты обучения (умения и знания), соотнесенные с компетенциями/индикаторами достижения компетенции</w:t>
            </w:r>
          </w:p>
        </w:tc>
      </w:tr>
      <w:tr w:rsidR="003B7EA7" w:rsidRPr="00674B34" w14:paraId="03947A4A" w14:textId="77777777" w:rsidTr="00876546">
        <w:tc>
          <w:tcPr>
            <w:tcW w:w="732" w:type="pct"/>
            <w:vMerge w:val="restart"/>
          </w:tcPr>
          <w:p w14:paraId="0BEB16B1" w14:textId="605F72DC" w:rsidR="003B7EA7" w:rsidRPr="003B7EA7" w:rsidRDefault="003B7EA7" w:rsidP="00C76A78">
            <w:pPr>
              <w:tabs>
                <w:tab w:val="left" w:pos="540"/>
              </w:tabs>
              <w:contextualSpacing/>
              <w:jc w:val="both"/>
            </w:pPr>
            <w:r w:rsidRPr="003B7EA7">
              <w:t>ПКП-2</w:t>
            </w:r>
          </w:p>
        </w:tc>
        <w:tc>
          <w:tcPr>
            <w:tcW w:w="1350" w:type="pct"/>
            <w:vMerge w:val="restart"/>
            <w:tcBorders>
              <w:top w:val="single" w:sz="4" w:space="0" w:color="auto"/>
              <w:left w:val="single" w:sz="4" w:space="0" w:color="auto"/>
              <w:right w:val="single" w:sz="4" w:space="0" w:color="auto"/>
            </w:tcBorders>
          </w:tcPr>
          <w:p w14:paraId="54D237B3" w14:textId="71E51D19" w:rsidR="003B7EA7" w:rsidRPr="003B7EA7" w:rsidRDefault="003B7EA7" w:rsidP="00C76A78">
            <w:pPr>
              <w:tabs>
                <w:tab w:val="left" w:pos="540"/>
              </w:tabs>
              <w:contextualSpacing/>
              <w:jc w:val="both"/>
            </w:pPr>
            <w:r w:rsidRPr="003B7EA7">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1299" w:type="pct"/>
            <w:tcBorders>
              <w:top w:val="single" w:sz="4" w:space="0" w:color="auto"/>
              <w:left w:val="single" w:sz="4" w:space="0" w:color="auto"/>
              <w:bottom w:val="single" w:sz="4" w:space="0" w:color="auto"/>
              <w:right w:val="single" w:sz="4" w:space="0" w:color="auto"/>
            </w:tcBorders>
          </w:tcPr>
          <w:p w14:paraId="1FAFBF19" w14:textId="2CC92E92" w:rsidR="003B7EA7" w:rsidRPr="003B7EA7" w:rsidRDefault="003B7EA7" w:rsidP="003B7EA7">
            <w:pPr>
              <w:tabs>
                <w:tab w:val="left" w:pos="540"/>
              </w:tabs>
              <w:contextualSpacing/>
              <w:jc w:val="both"/>
              <w:rPr>
                <w:rFonts w:eastAsia="Calibri"/>
              </w:rPr>
            </w:pPr>
            <w:r w:rsidRPr="003B7EA7">
              <w:rPr>
                <w:rFonts w:eastAsia="Calibri"/>
              </w:rPr>
              <w:t>1. Совершенствует процессы управления коммуникациями организации-объекта.</w:t>
            </w:r>
          </w:p>
        </w:tc>
        <w:tc>
          <w:tcPr>
            <w:tcW w:w="1619" w:type="pct"/>
          </w:tcPr>
          <w:p w14:paraId="5DD1B7D1" w14:textId="126791D8" w:rsidR="003B7EA7" w:rsidRPr="003B7EA7" w:rsidRDefault="003B7EA7" w:rsidP="003F7B95">
            <w:pPr>
              <w:tabs>
                <w:tab w:val="left" w:pos="540"/>
              </w:tabs>
              <w:contextualSpacing/>
              <w:jc w:val="both"/>
            </w:pPr>
            <w:r w:rsidRPr="003B7EA7">
              <w:rPr>
                <w:b/>
              </w:rPr>
              <w:t>знать:</w:t>
            </w:r>
            <w:r w:rsidRPr="003B7EA7">
              <w:t xml:space="preserve"> </w:t>
            </w:r>
            <w:r>
              <w:t>процессы управления коммуникациями;</w:t>
            </w:r>
          </w:p>
          <w:p w14:paraId="3442D93B" w14:textId="35A05F9C" w:rsidR="003B7EA7" w:rsidRPr="003B7EA7" w:rsidRDefault="003B7EA7" w:rsidP="003F7B95">
            <w:pPr>
              <w:tabs>
                <w:tab w:val="left" w:pos="540"/>
              </w:tabs>
              <w:contextualSpacing/>
              <w:jc w:val="both"/>
            </w:pPr>
            <w:r w:rsidRPr="003B7EA7">
              <w:rPr>
                <w:b/>
              </w:rPr>
              <w:t>уметь:</w:t>
            </w:r>
            <w:r>
              <w:rPr>
                <w:b/>
              </w:rPr>
              <w:t xml:space="preserve"> </w:t>
            </w:r>
            <w:r>
              <w:t>применять процессы управления коммуникациями организации.</w:t>
            </w:r>
          </w:p>
        </w:tc>
      </w:tr>
      <w:tr w:rsidR="003B7EA7" w:rsidRPr="00674B34" w14:paraId="51A3BB0B" w14:textId="77777777" w:rsidTr="00876546">
        <w:tc>
          <w:tcPr>
            <w:tcW w:w="732" w:type="pct"/>
            <w:vMerge/>
          </w:tcPr>
          <w:p w14:paraId="7B640C51" w14:textId="77777777" w:rsidR="003B7EA7" w:rsidRPr="00366EF8" w:rsidRDefault="003B7EA7" w:rsidP="00C76A78">
            <w:pPr>
              <w:tabs>
                <w:tab w:val="left" w:pos="540"/>
              </w:tabs>
              <w:contextualSpacing/>
              <w:jc w:val="both"/>
              <w:rPr>
                <w:highlight w:val="green"/>
              </w:rPr>
            </w:pPr>
          </w:p>
        </w:tc>
        <w:tc>
          <w:tcPr>
            <w:tcW w:w="1350" w:type="pct"/>
            <w:vMerge/>
            <w:tcBorders>
              <w:left w:val="single" w:sz="4" w:space="0" w:color="auto"/>
              <w:right w:val="single" w:sz="4" w:space="0" w:color="auto"/>
            </w:tcBorders>
          </w:tcPr>
          <w:p w14:paraId="48398553" w14:textId="77777777" w:rsidR="003B7EA7" w:rsidRPr="007D48EA" w:rsidRDefault="003B7EA7" w:rsidP="00C76A78">
            <w:pPr>
              <w:tabs>
                <w:tab w:val="left" w:pos="540"/>
              </w:tabs>
              <w:contextualSpacing/>
              <w:jc w:val="both"/>
            </w:pPr>
          </w:p>
        </w:tc>
        <w:tc>
          <w:tcPr>
            <w:tcW w:w="1299" w:type="pct"/>
            <w:tcBorders>
              <w:top w:val="single" w:sz="4" w:space="0" w:color="auto"/>
              <w:left w:val="single" w:sz="4" w:space="0" w:color="auto"/>
              <w:bottom w:val="single" w:sz="4" w:space="0" w:color="auto"/>
              <w:right w:val="single" w:sz="4" w:space="0" w:color="auto"/>
            </w:tcBorders>
          </w:tcPr>
          <w:p w14:paraId="61BC8B68" w14:textId="5A10CCBF" w:rsidR="003B7EA7" w:rsidRDefault="003B7EA7" w:rsidP="003B7EA7">
            <w:pPr>
              <w:tabs>
                <w:tab w:val="left" w:pos="540"/>
              </w:tabs>
              <w:contextualSpacing/>
              <w:jc w:val="both"/>
              <w:rPr>
                <w:rFonts w:eastAsia="Calibri"/>
              </w:rPr>
            </w:pPr>
            <w:r>
              <w:rPr>
                <w:rFonts w:eastAsia="Calibri"/>
              </w:rPr>
              <w:t xml:space="preserve">2. </w:t>
            </w:r>
            <w:r w:rsidRPr="007D48EA">
              <w:rPr>
                <w:rFonts w:eastAsia="Calibri"/>
              </w:rPr>
              <w:t xml:space="preserve">Определяет ключевые послания, аудитории, </w:t>
            </w:r>
            <w:r w:rsidRPr="007D48EA">
              <w:rPr>
                <w:rFonts w:eastAsia="Calibri"/>
              </w:rPr>
              <w:lastRenderedPageBreak/>
              <w:t>коммуникационные активности и результаты</w:t>
            </w:r>
          </w:p>
        </w:tc>
        <w:tc>
          <w:tcPr>
            <w:tcW w:w="1619" w:type="pct"/>
          </w:tcPr>
          <w:p w14:paraId="13232278" w14:textId="7AF20903" w:rsidR="003B7EA7" w:rsidRPr="00D6550F" w:rsidRDefault="003B7EA7" w:rsidP="003B7EA7">
            <w:pPr>
              <w:tabs>
                <w:tab w:val="left" w:pos="540"/>
              </w:tabs>
              <w:contextualSpacing/>
              <w:jc w:val="both"/>
            </w:pPr>
            <w:r w:rsidRPr="00D6550F">
              <w:rPr>
                <w:b/>
              </w:rPr>
              <w:lastRenderedPageBreak/>
              <w:t>знать:</w:t>
            </w:r>
            <w:r w:rsidRPr="00D6550F">
              <w:t xml:space="preserve"> </w:t>
            </w:r>
            <w:r w:rsidR="00375C87">
              <w:t>фазы жизненного цикла и уровня зрелости в управлении организации;</w:t>
            </w:r>
          </w:p>
          <w:p w14:paraId="193CEED9" w14:textId="56704A14" w:rsidR="003B7EA7" w:rsidRPr="00D6550F" w:rsidRDefault="003B7EA7" w:rsidP="00885AFC">
            <w:pPr>
              <w:tabs>
                <w:tab w:val="left" w:pos="540"/>
              </w:tabs>
              <w:contextualSpacing/>
              <w:jc w:val="both"/>
              <w:rPr>
                <w:b/>
              </w:rPr>
            </w:pPr>
            <w:r w:rsidRPr="00D6550F">
              <w:rPr>
                <w:b/>
              </w:rPr>
              <w:lastRenderedPageBreak/>
              <w:t>уметь:</w:t>
            </w:r>
            <w:r w:rsidR="00885AFC">
              <w:rPr>
                <w:b/>
              </w:rPr>
              <w:t xml:space="preserve"> </w:t>
            </w:r>
            <w:r w:rsidR="00885AFC" w:rsidRPr="00885AFC">
              <w:t>определять ключевые послания, аудитории, коммуникационные активности и результаты</w:t>
            </w:r>
            <w:r w:rsidR="00885AFC">
              <w:t>.</w:t>
            </w:r>
          </w:p>
        </w:tc>
      </w:tr>
      <w:tr w:rsidR="003B7EA7" w:rsidRPr="00674B34" w14:paraId="52B74AEC" w14:textId="77777777" w:rsidTr="00876546">
        <w:tc>
          <w:tcPr>
            <w:tcW w:w="732" w:type="pct"/>
            <w:vMerge/>
          </w:tcPr>
          <w:p w14:paraId="596B2B26" w14:textId="77777777" w:rsidR="003B7EA7" w:rsidRPr="00366EF8" w:rsidRDefault="003B7EA7" w:rsidP="00C76A78">
            <w:pPr>
              <w:tabs>
                <w:tab w:val="left" w:pos="540"/>
              </w:tabs>
              <w:contextualSpacing/>
              <w:jc w:val="both"/>
              <w:rPr>
                <w:highlight w:val="green"/>
              </w:rPr>
            </w:pPr>
          </w:p>
        </w:tc>
        <w:tc>
          <w:tcPr>
            <w:tcW w:w="1350" w:type="pct"/>
            <w:vMerge/>
            <w:tcBorders>
              <w:left w:val="single" w:sz="4" w:space="0" w:color="auto"/>
              <w:bottom w:val="single" w:sz="4" w:space="0" w:color="auto"/>
              <w:right w:val="single" w:sz="4" w:space="0" w:color="auto"/>
            </w:tcBorders>
          </w:tcPr>
          <w:p w14:paraId="7F632B77" w14:textId="77777777" w:rsidR="003B7EA7" w:rsidRPr="007D48EA" w:rsidRDefault="003B7EA7" w:rsidP="00C76A78">
            <w:pPr>
              <w:tabs>
                <w:tab w:val="left" w:pos="540"/>
              </w:tabs>
              <w:contextualSpacing/>
              <w:jc w:val="both"/>
            </w:pPr>
          </w:p>
        </w:tc>
        <w:tc>
          <w:tcPr>
            <w:tcW w:w="1299" w:type="pct"/>
            <w:tcBorders>
              <w:top w:val="single" w:sz="4" w:space="0" w:color="auto"/>
              <w:left w:val="single" w:sz="4" w:space="0" w:color="auto"/>
              <w:bottom w:val="single" w:sz="4" w:space="0" w:color="auto"/>
              <w:right w:val="single" w:sz="4" w:space="0" w:color="auto"/>
            </w:tcBorders>
          </w:tcPr>
          <w:p w14:paraId="1A876C31" w14:textId="3C79F07C" w:rsidR="003B7EA7" w:rsidRDefault="003B7EA7" w:rsidP="000E4F77">
            <w:pPr>
              <w:tabs>
                <w:tab w:val="left" w:pos="540"/>
              </w:tabs>
              <w:contextualSpacing/>
              <w:jc w:val="both"/>
              <w:rPr>
                <w:rFonts w:eastAsia="Calibri"/>
              </w:rPr>
            </w:pPr>
            <w:r>
              <w:rPr>
                <w:rFonts w:eastAsia="Calibri"/>
              </w:rPr>
              <w:t xml:space="preserve">3. </w:t>
            </w:r>
            <w:r w:rsidRPr="007D48EA">
              <w:rPr>
                <w:rFonts w:eastAsia="Calibri"/>
              </w:rPr>
              <w:t>Координирует коммуникационную стратегию и стратегию основной деятельности организации-объекта</w:t>
            </w:r>
          </w:p>
        </w:tc>
        <w:tc>
          <w:tcPr>
            <w:tcW w:w="1619" w:type="pct"/>
          </w:tcPr>
          <w:p w14:paraId="00A80DBF" w14:textId="6F0BCEDD" w:rsidR="003B7EA7" w:rsidRPr="00D6550F" w:rsidRDefault="003B7EA7" w:rsidP="003B7EA7">
            <w:pPr>
              <w:tabs>
                <w:tab w:val="left" w:pos="540"/>
              </w:tabs>
              <w:contextualSpacing/>
              <w:jc w:val="both"/>
            </w:pPr>
            <w:r w:rsidRPr="00D6550F">
              <w:rPr>
                <w:b/>
              </w:rPr>
              <w:t>знать:</w:t>
            </w:r>
            <w:r w:rsidRPr="00D6550F">
              <w:t xml:space="preserve"> </w:t>
            </w:r>
            <w:r w:rsidR="00885AFC">
              <w:t>коммуникационные стратегии;</w:t>
            </w:r>
          </w:p>
          <w:p w14:paraId="584E664C" w14:textId="6A12E371" w:rsidR="003B7EA7" w:rsidRPr="00885AFC" w:rsidRDefault="003B7EA7" w:rsidP="003B7EA7">
            <w:pPr>
              <w:tabs>
                <w:tab w:val="left" w:pos="540"/>
              </w:tabs>
              <w:contextualSpacing/>
              <w:jc w:val="both"/>
            </w:pPr>
            <w:r w:rsidRPr="00D6550F">
              <w:rPr>
                <w:b/>
              </w:rPr>
              <w:t>уметь:</w:t>
            </w:r>
            <w:r w:rsidR="00885AFC">
              <w:rPr>
                <w:b/>
              </w:rPr>
              <w:t xml:space="preserve"> </w:t>
            </w:r>
            <w:r w:rsidR="00885AFC">
              <w:rPr>
                <w:rFonts w:eastAsia="Calibri"/>
              </w:rPr>
              <w:t>координировать</w:t>
            </w:r>
            <w:r w:rsidR="00885AFC" w:rsidRPr="007D48EA">
              <w:rPr>
                <w:rFonts w:eastAsia="Calibri"/>
              </w:rPr>
              <w:t xml:space="preserve"> коммуникационную стратегию и стратегию основной деятельности организации-объекта</w:t>
            </w:r>
            <w:r w:rsidR="00885AFC">
              <w:rPr>
                <w:rFonts w:eastAsia="Calibri"/>
              </w:rPr>
              <w:t>.</w:t>
            </w:r>
          </w:p>
        </w:tc>
      </w:tr>
      <w:tr w:rsidR="003B7EA7" w:rsidRPr="00674B34" w14:paraId="754115E3" w14:textId="77777777" w:rsidTr="00876546">
        <w:tc>
          <w:tcPr>
            <w:tcW w:w="732" w:type="pct"/>
            <w:vMerge w:val="restart"/>
          </w:tcPr>
          <w:p w14:paraId="786B2489" w14:textId="3DA38632" w:rsidR="003B7EA7" w:rsidRPr="003B7EA7" w:rsidRDefault="003B7EA7" w:rsidP="00C76A78">
            <w:pPr>
              <w:tabs>
                <w:tab w:val="left" w:pos="540"/>
              </w:tabs>
              <w:contextualSpacing/>
              <w:jc w:val="both"/>
            </w:pPr>
            <w:r w:rsidRPr="003B7EA7">
              <w:t>ПКП-3</w:t>
            </w:r>
          </w:p>
        </w:tc>
        <w:tc>
          <w:tcPr>
            <w:tcW w:w="1350" w:type="pct"/>
            <w:vMerge w:val="restart"/>
            <w:tcBorders>
              <w:top w:val="single" w:sz="4" w:space="0" w:color="auto"/>
              <w:left w:val="single" w:sz="4" w:space="0" w:color="auto"/>
              <w:right w:val="single" w:sz="4" w:space="0" w:color="auto"/>
            </w:tcBorders>
          </w:tcPr>
          <w:p w14:paraId="4165A676" w14:textId="0B8C4693" w:rsidR="003B7EA7" w:rsidRPr="003B7EA7" w:rsidRDefault="003B7EA7" w:rsidP="00C76A78">
            <w:pPr>
              <w:tabs>
                <w:tab w:val="left" w:pos="540"/>
              </w:tabs>
              <w:contextualSpacing/>
              <w:jc w:val="both"/>
            </w:pPr>
            <w:r w:rsidRPr="003B7EA7">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299" w:type="pct"/>
            <w:tcBorders>
              <w:top w:val="single" w:sz="4" w:space="0" w:color="auto"/>
              <w:left w:val="single" w:sz="4" w:space="0" w:color="auto"/>
              <w:bottom w:val="single" w:sz="4" w:space="0" w:color="auto"/>
              <w:right w:val="single" w:sz="4" w:space="0" w:color="auto"/>
            </w:tcBorders>
          </w:tcPr>
          <w:p w14:paraId="73AFDF18" w14:textId="4CFD56C7" w:rsidR="003B7EA7" w:rsidRPr="000E4F77" w:rsidRDefault="003B7EA7" w:rsidP="000E4F77">
            <w:pPr>
              <w:tabs>
                <w:tab w:val="left" w:pos="540"/>
              </w:tabs>
              <w:contextualSpacing/>
              <w:jc w:val="both"/>
              <w:rPr>
                <w:rFonts w:eastAsia="Calibri"/>
              </w:rPr>
            </w:pPr>
            <w:r>
              <w:rPr>
                <w:rFonts w:eastAsia="Calibri"/>
              </w:rPr>
              <w:t xml:space="preserve">1. </w:t>
            </w:r>
            <w:r w:rsidRPr="007D48EA">
              <w:rPr>
                <w:rFonts w:eastAsia="Calibri"/>
              </w:rPr>
              <w:t>Рассчитывает потребность и доступность ресурсов для коммуникационных активностей</w:t>
            </w:r>
          </w:p>
        </w:tc>
        <w:tc>
          <w:tcPr>
            <w:tcW w:w="1619" w:type="pct"/>
          </w:tcPr>
          <w:p w14:paraId="2A5AF6BB" w14:textId="303C9407" w:rsidR="003B7EA7" w:rsidRPr="00D6550F" w:rsidRDefault="003B7EA7" w:rsidP="003F7B95">
            <w:pPr>
              <w:tabs>
                <w:tab w:val="left" w:pos="540"/>
              </w:tabs>
              <w:contextualSpacing/>
              <w:jc w:val="both"/>
            </w:pPr>
            <w:r w:rsidRPr="00D6550F">
              <w:rPr>
                <w:b/>
              </w:rPr>
              <w:t>знать:</w:t>
            </w:r>
            <w:r w:rsidRPr="00D6550F">
              <w:t xml:space="preserve"> </w:t>
            </w:r>
            <w:r w:rsidR="001034FA">
              <w:t xml:space="preserve">методы расчетов </w:t>
            </w:r>
            <w:r w:rsidR="00375C87">
              <w:t xml:space="preserve">потребностей и доступности </w:t>
            </w:r>
            <w:r w:rsidR="001034FA">
              <w:t>ресурсов</w:t>
            </w:r>
            <w:r w:rsidR="00375C87">
              <w:t>;</w:t>
            </w:r>
          </w:p>
          <w:p w14:paraId="3D0EA0F1" w14:textId="645B69CD" w:rsidR="003B7EA7" w:rsidRPr="00674B34" w:rsidRDefault="003B7EA7" w:rsidP="003F7B95">
            <w:pPr>
              <w:tabs>
                <w:tab w:val="left" w:pos="540"/>
              </w:tabs>
              <w:contextualSpacing/>
              <w:jc w:val="both"/>
            </w:pPr>
            <w:r w:rsidRPr="00D6550F">
              <w:rPr>
                <w:b/>
              </w:rPr>
              <w:t>уметь:</w:t>
            </w:r>
            <w:r w:rsidR="00375C87">
              <w:rPr>
                <w:b/>
              </w:rPr>
              <w:t xml:space="preserve"> </w:t>
            </w:r>
            <w:r w:rsidR="00375C87">
              <w:rPr>
                <w:rFonts w:eastAsia="Calibri"/>
              </w:rPr>
              <w:t>рассчитывать</w:t>
            </w:r>
            <w:r w:rsidR="00375C87" w:rsidRPr="007D48EA">
              <w:rPr>
                <w:rFonts w:eastAsia="Calibri"/>
              </w:rPr>
              <w:t xml:space="preserve"> потребность и доступность ресурсов для коммуникационных активностей</w:t>
            </w:r>
            <w:r w:rsidR="00375C87">
              <w:rPr>
                <w:rFonts w:eastAsia="Calibri"/>
              </w:rPr>
              <w:t>.</w:t>
            </w:r>
          </w:p>
        </w:tc>
      </w:tr>
      <w:tr w:rsidR="003B7EA7" w:rsidRPr="00674B34" w14:paraId="0A5DD2A6" w14:textId="77777777" w:rsidTr="00876546">
        <w:tc>
          <w:tcPr>
            <w:tcW w:w="732" w:type="pct"/>
            <w:vMerge/>
          </w:tcPr>
          <w:p w14:paraId="30ED892F" w14:textId="77777777" w:rsidR="003B7EA7" w:rsidRPr="00366EF8" w:rsidRDefault="003B7EA7" w:rsidP="00C76A78">
            <w:pPr>
              <w:tabs>
                <w:tab w:val="left" w:pos="540"/>
              </w:tabs>
              <w:contextualSpacing/>
              <w:jc w:val="both"/>
              <w:rPr>
                <w:highlight w:val="green"/>
              </w:rPr>
            </w:pPr>
          </w:p>
        </w:tc>
        <w:tc>
          <w:tcPr>
            <w:tcW w:w="1350" w:type="pct"/>
            <w:vMerge/>
            <w:tcBorders>
              <w:left w:val="single" w:sz="4" w:space="0" w:color="auto"/>
              <w:right w:val="single" w:sz="4" w:space="0" w:color="auto"/>
            </w:tcBorders>
          </w:tcPr>
          <w:p w14:paraId="23B4ABF0" w14:textId="77777777" w:rsidR="003B7EA7" w:rsidRPr="00E0458C" w:rsidRDefault="003B7EA7" w:rsidP="00C76A78">
            <w:pPr>
              <w:tabs>
                <w:tab w:val="left" w:pos="540"/>
              </w:tabs>
              <w:contextualSpacing/>
              <w:jc w:val="both"/>
            </w:pPr>
          </w:p>
        </w:tc>
        <w:tc>
          <w:tcPr>
            <w:tcW w:w="1299" w:type="pct"/>
            <w:tcBorders>
              <w:top w:val="single" w:sz="4" w:space="0" w:color="auto"/>
              <w:left w:val="single" w:sz="4" w:space="0" w:color="auto"/>
              <w:bottom w:val="single" w:sz="4" w:space="0" w:color="auto"/>
              <w:right w:val="single" w:sz="4" w:space="0" w:color="auto"/>
            </w:tcBorders>
          </w:tcPr>
          <w:p w14:paraId="6534E430" w14:textId="09EF48B1" w:rsidR="003B7EA7" w:rsidRDefault="003B7EA7" w:rsidP="000E4F77">
            <w:pPr>
              <w:tabs>
                <w:tab w:val="left" w:pos="540"/>
              </w:tabs>
              <w:contextualSpacing/>
              <w:jc w:val="both"/>
              <w:rPr>
                <w:rFonts w:eastAsia="Calibri"/>
              </w:rPr>
            </w:pPr>
            <w:r>
              <w:rPr>
                <w:rFonts w:eastAsia="Calibri"/>
              </w:rPr>
              <w:t xml:space="preserve">2. </w:t>
            </w:r>
            <w:r w:rsidRPr="007D48EA">
              <w:rPr>
                <w:rFonts w:eastAsia="Calibri"/>
              </w:rPr>
              <w:t>Предлагает способы организации производства и распространения пакетов коммуникационной продукции</w:t>
            </w:r>
          </w:p>
        </w:tc>
        <w:tc>
          <w:tcPr>
            <w:tcW w:w="1619" w:type="pct"/>
          </w:tcPr>
          <w:p w14:paraId="2C0C7A58" w14:textId="6188A004" w:rsidR="003B7EA7" w:rsidRPr="00D6550F" w:rsidRDefault="003B7EA7" w:rsidP="003B7EA7">
            <w:pPr>
              <w:tabs>
                <w:tab w:val="left" w:pos="540"/>
              </w:tabs>
              <w:contextualSpacing/>
              <w:jc w:val="both"/>
            </w:pPr>
            <w:r w:rsidRPr="00D6550F">
              <w:rPr>
                <w:b/>
              </w:rPr>
              <w:t>знать:</w:t>
            </w:r>
            <w:r w:rsidRPr="00D6550F">
              <w:t xml:space="preserve"> </w:t>
            </w:r>
            <w:r w:rsidR="00375C87">
              <w:t>способы организации производства и распространения коммуникационной продукции;</w:t>
            </w:r>
          </w:p>
          <w:p w14:paraId="3922E2A6" w14:textId="3AC2B47C" w:rsidR="003B7EA7" w:rsidRPr="00D6550F" w:rsidRDefault="003B7EA7" w:rsidP="003B7EA7">
            <w:pPr>
              <w:tabs>
                <w:tab w:val="left" w:pos="540"/>
              </w:tabs>
              <w:contextualSpacing/>
              <w:jc w:val="both"/>
              <w:rPr>
                <w:b/>
              </w:rPr>
            </w:pPr>
            <w:r w:rsidRPr="00D6550F">
              <w:rPr>
                <w:b/>
              </w:rPr>
              <w:t>уметь:</w:t>
            </w:r>
            <w:r w:rsidR="00375C87" w:rsidRPr="00375C87">
              <w:t xml:space="preserve"> </w:t>
            </w:r>
            <w:r w:rsidR="00375C87">
              <w:t xml:space="preserve">применять </w:t>
            </w:r>
            <w:r w:rsidR="00375C87" w:rsidRPr="007D48EA">
              <w:rPr>
                <w:rFonts w:eastAsia="Calibri"/>
              </w:rPr>
              <w:t>способы организации производства и распространения пакетов коммуникационной продукции</w:t>
            </w:r>
            <w:r w:rsidR="00375C87">
              <w:rPr>
                <w:rFonts w:eastAsia="Calibri"/>
              </w:rPr>
              <w:t>.</w:t>
            </w:r>
          </w:p>
        </w:tc>
      </w:tr>
      <w:tr w:rsidR="003B7EA7" w:rsidRPr="00674B34" w14:paraId="2A169645" w14:textId="77777777" w:rsidTr="00876546">
        <w:tc>
          <w:tcPr>
            <w:tcW w:w="732" w:type="pct"/>
            <w:vMerge/>
          </w:tcPr>
          <w:p w14:paraId="3F093C59" w14:textId="77777777" w:rsidR="003B7EA7" w:rsidRPr="00366EF8" w:rsidRDefault="003B7EA7" w:rsidP="00C76A78">
            <w:pPr>
              <w:tabs>
                <w:tab w:val="left" w:pos="540"/>
              </w:tabs>
              <w:contextualSpacing/>
              <w:jc w:val="both"/>
              <w:rPr>
                <w:highlight w:val="green"/>
              </w:rPr>
            </w:pPr>
          </w:p>
        </w:tc>
        <w:tc>
          <w:tcPr>
            <w:tcW w:w="1350" w:type="pct"/>
            <w:vMerge/>
            <w:tcBorders>
              <w:left w:val="single" w:sz="4" w:space="0" w:color="auto"/>
              <w:bottom w:val="single" w:sz="4" w:space="0" w:color="auto"/>
              <w:right w:val="single" w:sz="4" w:space="0" w:color="auto"/>
            </w:tcBorders>
          </w:tcPr>
          <w:p w14:paraId="605D072F" w14:textId="77777777" w:rsidR="003B7EA7" w:rsidRPr="00E0458C" w:rsidRDefault="003B7EA7" w:rsidP="00C76A78">
            <w:pPr>
              <w:tabs>
                <w:tab w:val="left" w:pos="540"/>
              </w:tabs>
              <w:contextualSpacing/>
              <w:jc w:val="both"/>
            </w:pPr>
          </w:p>
        </w:tc>
        <w:tc>
          <w:tcPr>
            <w:tcW w:w="1299" w:type="pct"/>
            <w:tcBorders>
              <w:top w:val="single" w:sz="4" w:space="0" w:color="auto"/>
              <w:left w:val="single" w:sz="4" w:space="0" w:color="auto"/>
              <w:bottom w:val="single" w:sz="4" w:space="0" w:color="auto"/>
              <w:right w:val="single" w:sz="4" w:space="0" w:color="auto"/>
            </w:tcBorders>
          </w:tcPr>
          <w:p w14:paraId="6BE982A5" w14:textId="68DAF718" w:rsidR="003B7EA7" w:rsidRDefault="003B7EA7" w:rsidP="000E4F77">
            <w:pPr>
              <w:tabs>
                <w:tab w:val="left" w:pos="540"/>
              </w:tabs>
              <w:contextualSpacing/>
              <w:jc w:val="both"/>
              <w:rPr>
                <w:rFonts w:eastAsia="Calibri"/>
              </w:rPr>
            </w:pPr>
            <w:r>
              <w:rPr>
                <w:rFonts w:eastAsia="Calibri"/>
              </w:rPr>
              <w:t xml:space="preserve">3. </w:t>
            </w:r>
            <w:r w:rsidRPr="007D48EA">
              <w:rPr>
                <w:rFonts w:eastAsia="Calibri"/>
              </w:rPr>
              <w:t>Организует программы и проекты для системы интегрированных коммуникаций</w:t>
            </w:r>
          </w:p>
        </w:tc>
        <w:tc>
          <w:tcPr>
            <w:tcW w:w="1619" w:type="pct"/>
          </w:tcPr>
          <w:p w14:paraId="32B8784B" w14:textId="3ED3A9A4" w:rsidR="003B7EA7" w:rsidRPr="00D6550F" w:rsidRDefault="003B7EA7" w:rsidP="003B7EA7">
            <w:pPr>
              <w:tabs>
                <w:tab w:val="left" w:pos="540"/>
              </w:tabs>
              <w:contextualSpacing/>
              <w:jc w:val="both"/>
            </w:pPr>
            <w:r w:rsidRPr="00D6550F">
              <w:rPr>
                <w:b/>
              </w:rPr>
              <w:t>знать:</w:t>
            </w:r>
            <w:r w:rsidRPr="00D6550F">
              <w:t xml:space="preserve"> </w:t>
            </w:r>
            <w:r w:rsidR="0086516F">
              <w:t>системы интегрированных коммуникаций;</w:t>
            </w:r>
          </w:p>
          <w:p w14:paraId="7845D558" w14:textId="4CF9B787" w:rsidR="003B7EA7" w:rsidRPr="0086516F" w:rsidRDefault="003B7EA7" w:rsidP="003B7EA7">
            <w:pPr>
              <w:tabs>
                <w:tab w:val="left" w:pos="540"/>
              </w:tabs>
              <w:contextualSpacing/>
              <w:jc w:val="both"/>
            </w:pPr>
            <w:r w:rsidRPr="00D6550F">
              <w:rPr>
                <w:b/>
              </w:rPr>
              <w:t>уметь:</w:t>
            </w:r>
            <w:r w:rsidR="0086516F">
              <w:rPr>
                <w:b/>
              </w:rPr>
              <w:t xml:space="preserve"> </w:t>
            </w:r>
            <w:r w:rsidR="0086516F">
              <w:rPr>
                <w:rFonts w:eastAsia="Calibri"/>
              </w:rPr>
              <w:t>организовывать</w:t>
            </w:r>
            <w:r w:rsidR="0086516F" w:rsidRPr="007D48EA">
              <w:rPr>
                <w:rFonts w:eastAsia="Calibri"/>
              </w:rPr>
              <w:t xml:space="preserve"> программы и проекты для системы интегрированных коммуникаций</w:t>
            </w:r>
            <w:r w:rsidR="0086516F">
              <w:rPr>
                <w:rFonts w:eastAsia="Calibri"/>
              </w:rPr>
              <w:t>.</w:t>
            </w:r>
          </w:p>
        </w:tc>
      </w:tr>
      <w:bookmarkEnd w:id="3"/>
    </w:tbl>
    <w:p w14:paraId="5757982B" w14:textId="77777777" w:rsidR="00366EF8" w:rsidRPr="00674B34" w:rsidRDefault="00366EF8" w:rsidP="00366EF8">
      <w:pPr>
        <w:pStyle w:val="Style2"/>
        <w:widowControl/>
        <w:spacing w:after="240" w:line="240" w:lineRule="auto"/>
        <w:ind w:firstLine="0"/>
        <w:rPr>
          <w:sz w:val="28"/>
          <w:szCs w:val="28"/>
        </w:rPr>
      </w:pPr>
    </w:p>
    <w:p w14:paraId="608E3B3F" w14:textId="77777777" w:rsidR="00D6550F" w:rsidRDefault="00D6550F" w:rsidP="00833035"/>
    <w:p w14:paraId="4B83B980" w14:textId="77777777"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177046A2" w14:textId="1F5DE447" w:rsidR="002B6ACD" w:rsidRPr="002B6ACD" w:rsidRDefault="00202500" w:rsidP="00613BA3">
      <w:pPr>
        <w:spacing w:line="360" w:lineRule="auto"/>
        <w:jc w:val="both"/>
        <w:rPr>
          <w:sz w:val="28"/>
          <w:szCs w:val="28"/>
        </w:rPr>
      </w:pPr>
      <w:r w:rsidRPr="00293728">
        <w:rPr>
          <w:sz w:val="28"/>
          <w:szCs w:val="28"/>
        </w:rPr>
        <w:t>Дисциплина «</w:t>
      </w:r>
      <w:r w:rsidR="00293728" w:rsidRPr="00293728">
        <w:rPr>
          <w:sz w:val="28"/>
          <w:szCs w:val="28"/>
        </w:rPr>
        <w:t xml:space="preserve">Инфографика и </w:t>
      </w:r>
      <w:proofErr w:type="spellStart"/>
      <w:r w:rsidR="00293728" w:rsidRPr="00293728">
        <w:rPr>
          <w:sz w:val="28"/>
          <w:szCs w:val="28"/>
        </w:rPr>
        <w:t>web</w:t>
      </w:r>
      <w:proofErr w:type="spellEnd"/>
      <w:r w:rsidR="00293728" w:rsidRPr="00293728">
        <w:rPr>
          <w:sz w:val="28"/>
          <w:szCs w:val="28"/>
        </w:rPr>
        <w:t>-дизайн</w:t>
      </w:r>
      <w:r w:rsidRPr="00293728">
        <w:rPr>
          <w:sz w:val="28"/>
          <w:szCs w:val="28"/>
        </w:rPr>
        <w:t xml:space="preserve">» входит </w:t>
      </w:r>
      <w:r w:rsidR="00F07833" w:rsidRPr="00F07833">
        <w:rPr>
          <w:sz w:val="28"/>
          <w:szCs w:val="28"/>
        </w:rPr>
        <w:t>цикл профиля (элективный)</w:t>
      </w:r>
      <w:r w:rsidR="00F07833">
        <w:rPr>
          <w:sz w:val="28"/>
          <w:szCs w:val="28"/>
        </w:rPr>
        <w:t xml:space="preserve"> </w:t>
      </w:r>
      <w:r w:rsidRPr="00293728">
        <w:rPr>
          <w:sz w:val="28"/>
          <w:szCs w:val="28"/>
        </w:rPr>
        <w:t>по направлению подготовки 42.03.01 Реклама и связи с общественностью</w:t>
      </w:r>
      <w:r w:rsidR="0064500B">
        <w:rPr>
          <w:sz w:val="28"/>
          <w:szCs w:val="28"/>
        </w:rPr>
        <w:t xml:space="preserve"> </w:t>
      </w:r>
      <w:r w:rsidR="002B6ACD" w:rsidRPr="000B7DE0">
        <w:rPr>
          <w:sz w:val="28"/>
          <w:szCs w:val="28"/>
        </w:rPr>
        <w:t>ОП «</w:t>
      </w:r>
      <w:r w:rsidR="00247A41" w:rsidRPr="00674B34">
        <w:rPr>
          <w:sz w:val="28"/>
          <w:szCs w:val="28"/>
        </w:rPr>
        <w:t>Связи с общественностью в политике и бизнесе</w:t>
      </w:r>
      <w:r w:rsidR="00247A41">
        <w:rPr>
          <w:sz w:val="28"/>
          <w:szCs w:val="28"/>
        </w:rPr>
        <w:t>»</w:t>
      </w:r>
      <w:r w:rsidR="00613BA3" w:rsidRPr="00674B34">
        <w:rPr>
          <w:sz w:val="28"/>
          <w:szCs w:val="28"/>
        </w:rPr>
        <w:t xml:space="preserve"> </w:t>
      </w:r>
      <w:r w:rsidR="00613BA3" w:rsidRPr="00613BA3">
        <w:rPr>
          <w:color w:val="000000"/>
          <w:sz w:val="28"/>
          <w:szCs w:val="28"/>
          <w:highlight w:val="green"/>
        </w:rPr>
        <w:t>/</w:t>
      </w:r>
      <w:proofErr w:type="spellStart"/>
      <w:r w:rsidR="00613BA3" w:rsidRPr="00613BA3">
        <w:rPr>
          <w:color w:val="000000"/>
          <w:sz w:val="28"/>
          <w:szCs w:val="28"/>
          <w:highlight w:val="green"/>
        </w:rPr>
        <w:t>Public</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Relations</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in</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Politics</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and</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Business</w:t>
      </w:r>
      <w:proofErr w:type="spellEnd"/>
      <w:r w:rsidR="00613BA3" w:rsidRPr="00613BA3">
        <w:rPr>
          <w:color w:val="000000"/>
          <w:sz w:val="28"/>
          <w:szCs w:val="28"/>
          <w:highlight w:val="green"/>
        </w:rPr>
        <w:t>", Профиль: "</w:t>
      </w:r>
      <w:proofErr w:type="spellStart"/>
      <w:r w:rsidR="00613BA3" w:rsidRPr="00613BA3">
        <w:rPr>
          <w:color w:val="000000"/>
          <w:sz w:val="28"/>
          <w:szCs w:val="28"/>
          <w:highlight w:val="green"/>
        </w:rPr>
        <w:t>Cвязи</w:t>
      </w:r>
      <w:proofErr w:type="spellEnd"/>
      <w:r w:rsidR="00613BA3" w:rsidRPr="00613BA3">
        <w:rPr>
          <w:color w:val="000000"/>
          <w:sz w:val="28"/>
          <w:szCs w:val="28"/>
          <w:highlight w:val="green"/>
        </w:rPr>
        <w:t xml:space="preserve"> с общественностью в политике и бизнесе/ </w:t>
      </w:r>
      <w:proofErr w:type="spellStart"/>
      <w:r w:rsidR="00613BA3" w:rsidRPr="00613BA3">
        <w:rPr>
          <w:color w:val="000000"/>
          <w:sz w:val="28"/>
          <w:szCs w:val="28"/>
          <w:highlight w:val="green"/>
        </w:rPr>
        <w:t>Public</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Relations</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in</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Politics</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and</w:t>
      </w:r>
      <w:proofErr w:type="spellEnd"/>
      <w:r w:rsidR="00613BA3" w:rsidRPr="00613BA3">
        <w:rPr>
          <w:color w:val="000000"/>
          <w:sz w:val="28"/>
          <w:szCs w:val="28"/>
          <w:highlight w:val="green"/>
        </w:rPr>
        <w:t xml:space="preserve"> </w:t>
      </w:r>
      <w:proofErr w:type="spellStart"/>
      <w:r w:rsidR="00613BA3" w:rsidRPr="00613BA3">
        <w:rPr>
          <w:color w:val="000000"/>
          <w:sz w:val="28"/>
          <w:szCs w:val="28"/>
          <w:highlight w:val="green"/>
        </w:rPr>
        <w:t>Business</w:t>
      </w:r>
      <w:proofErr w:type="spellEnd"/>
      <w:r w:rsidR="00613BA3" w:rsidRPr="00613BA3">
        <w:rPr>
          <w:color w:val="000000"/>
          <w:sz w:val="28"/>
          <w:szCs w:val="28"/>
          <w:highlight w:val="green"/>
        </w:rPr>
        <w:t>"</w:t>
      </w:r>
      <w:r w:rsidR="001D2346">
        <w:rPr>
          <w:sz w:val="28"/>
          <w:szCs w:val="28"/>
        </w:rPr>
        <w:t xml:space="preserve">, и </w:t>
      </w:r>
      <w:r w:rsidR="00366EF8">
        <w:rPr>
          <w:sz w:val="28"/>
          <w:szCs w:val="28"/>
        </w:rPr>
        <w:t xml:space="preserve">в цикл </w:t>
      </w:r>
      <w:r w:rsidR="00F23799">
        <w:rPr>
          <w:sz w:val="28"/>
          <w:szCs w:val="28"/>
        </w:rPr>
        <w:t>профил</w:t>
      </w:r>
      <w:r w:rsidR="00366EF8">
        <w:rPr>
          <w:sz w:val="28"/>
          <w:szCs w:val="28"/>
        </w:rPr>
        <w:t>я</w:t>
      </w:r>
      <w:r w:rsidR="00F23799">
        <w:rPr>
          <w:sz w:val="28"/>
          <w:szCs w:val="28"/>
        </w:rPr>
        <w:t xml:space="preserve"> «</w:t>
      </w:r>
      <w:proofErr w:type="spellStart"/>
      <w:r w:rsidR="00F23799">
        <w:rPr>
          <w:sz w:val="28"/>
          <w:szCs w:val="28"/>
        </w:rPr>
        <w:t>Медиаинновации</w:t>
      </w:r>
      <w:proofErr w:type="spellEnd"/>
      <w:r w:rsidR="00F23799" w:rsidRPr="001A0967">
        <w:rPr>
          <w:sz w:val="28"/>
          <w:szCs w:val="28"/>
        </w:rPr>
        <w:t>»</w:t>
      </w:r>
      <w:r w:rsidR="00366EF8" w:rsidRPr="001A0967">
        <w:rPr>
          <w:sz w:val="28"/>
          <w:szCs w:val="28"/>
        </w:rPr>
        <w:t>, «Интегрированные коммуникации»</w:t>
      </w:r>
      <w:r w:rsidR="00F23799" w:rsidRPr="001A0967">
        <w:rPr>
          <w:sz w:val="28"/>
          <w:szCs w:val="28"/>
        </w:rPr>
        <w:t xml:space="preserve"> по</w:t>
      </w:r>
      <w:r w:rsidR="00F23799" w:rsidRPr="00293728">
        <w:rPr>
          <w:sz w:val="28"/>
          <w:szCs w:val="28"/>
        </w:rPr>
        <w:t xml:space="preserve"> направлению подготовки</w:t>
      </w:r>
      <w:r w:rsidR="00F23799">
        <w:rPr>
          <w:sz w:val="28"/>
          <w:szCs w:val="28"/>
        </w:rPr>
        <w:t xml:space="preserve"> </w:t>
      </w:r>
      <w:r w:rsidR="001D2346">
        <w:rPr>
          <w:sz w:val="28"/>
          <w:szCs w:val="28"/>
        </w:rPr>
        <w:t>42.03.01</w:t>
      </w:r>
      <w:r w:rsidR="001D2346" w:rsidRPr="003C3953">
        <w:rPr>
          <w:sz w:val="28"/>
          <w:szCs w:val="28"/>
        </w:rPr>
        <w:t xml:space="preserve"> Реклама</w:t>
      </w:r>
      <w:r w:rsidR="001D2346">
        <w:rPr>
          <w:sz w:val="28"/>
          <w:szCs w:val="28"/>
        </w:rPr>
        <w:t xml:space="preserve"> и связи с общественностью ОП «</w:t>
      </w:r>
      <w:r w:rsidR="001D2346" w:rsidRPr="003C3953">
        <w:rPr>
          <w:sz w:val="28"/>
          <w:szCs w:val="28"/>
        </w:rPr>
        <w:t>Реклама и связи с общественно</w:t>
      </w:r>
      <w:r w:rsidR="001D2346">
        <w:rPr>
          <w:sz w:val="28"/>
          <w:szCs w:val="28"/>
        </w:rPr>
        <w:t>стью»</w:t>
      </w:r>
      <w:r w:rsidR="00613BA3">
        <w:rPr>
          <w:sz w:val="28"/>
          <w:szCs w:val="28"/>
        </w:rPr>
        <w:t>.</w:t>
      </w:r>
    </w:p>
    <w:p w14:paraId="4952743E" w14:textId="77777777" w:rsidR="00833035" w:rsidRPr="00E23265" w:rsidRDefault="002B391E" w:rsidP="00F84A81">
      <w:pPr>
        <w:spacing w:after="240" w:line="360" w:lineRule="auto"/>
        <w:ind w:firstLine="709"/>
        <w:jc w:val="both"/>
        <w:rPr>
          <w:sz w:val="28"/>
          <w:szCs w:val="28"/>
        </w:rPr>
      </w:pPr>
      <w:r w:rsidRPr="00293728">
        <w:rPr>
          <w:sz w:val="28"/>
          <w:szCs w:val="28"/>
        </w:rPr>
        <w:t>Дисциплина «</w:t>
      </w:r>
      <w:r w:rsidR="00293728" w:rsidRPr="00293728">
        <w:rPr>
          <w:sz w:val="28"/>
          <w:szCs w:val="28"/>
        </w:rPr>
        <w:t xml:space="preserve">Инфографика и </w:t>
      </w:r>
      <w:proofErr w:type="spellStart"/>
      <w:r w:rsidR="00293728" w:rsidRPr="00293728">
        <w:rPr>
          <w:sz w:val="28"/>
          <w:szCs w:val="28"/>
        </w:rPr>
        <w:t>web</w:t>
      </w:r>
      <w:proofErr w:type="spellEnd"/>
      <w:r w:rsidR="00293728" w:rsidRPr="00293728">
        <w:rPr>
          <w:sz w:val="28"/>
          <w:szCs w:val="28"/>
        </w:rPr>
        <w:t>-дизайн</w:t>
      </w:r>
      <w:r w:rsidRPr="00293728">
        <w:rPr>
          <w:sz w:val="28"/>
          <w:szCs w:val="28"/>
        </w:rPr>
        <w:t xml:space="preserve">» дает обучающимся возможность сформировать теоретические основания (знания) и выработать практические </w:t>
      </w:r>
      <w:r w:rsidRPr="00293728">
        <w:rPr>
          <w:sz w:val="28"/>
          <w:szCs w:val="28"/>
        </w:rPr>
        <w:lastRenderedPageBreak/>
        <w:t>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w:t>
      </w:r>
      <w:r w:rsidR="00E23265">
        <w:rPr>
          <w:sz w:val="28"/>
          <w:szCs w:val="28"/>
        </w:rPr>
        <w:t>ание данной учебной дисциплины.</w:t>
      </w:r>
    </w:p>
    <w:p w14:paraId="7B423B9F" w14:textId="77777777" w:rsidR="00833035" w:rsidRDefault="00833035" w:rsidP="00833035">
      <w:pPr>
        <w:pStyle w:val="1"/>
        <w:spacing w:before="0" w:after="0"/>
        <w:jc w:val="both"/>
        <w:rPr>
          <w:rFonts w:ascii="Times New Roman" w:hAnsi="Times New Roman" w:cs="Times New Roman"/>
          <w:kern w:val="0"/>
          <w:sz w:val="28"/>
          <w:szCs w:val="28"/>
        </w:rPr>
      </w:pPr>
      <w:bookmarkStart w:id="4" w:name="_Toc418694114"/>
      <w:r w:rsidRPr="00C14003">
        <w:rPr>
          <w:rFonts w:ascii="Times New Roman" w:hAnsi="Times New Roman" w:cs="Times New Roman"/>
          <w:iCs/>
          <w:sz w:val="28"/>
          <w:szCs w:val="28"/>
        </w:rPr>
        <w:t xml:space="preserve">4. </w:t>
      </w:r>
      <w:bookmarkEnd w:id="4"/>
      <w:r w:rsidRPr="00F61119">
        <w:rPr>
          <w:rFonts w:ascii="Times New Roman" w:hAnsi="Times New Roman" w:cs="Times New Roman"/>
          <w:kern w:val="0"/>
          <w:sz w:val="28"/>
          <w:szCs w:val="28"/>
        </w:rPr>
        <w:t>Объем дисциплины</w:t>
      </w:r>
      <w:r w:rsidR="00E23265">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6F63F71" w14:textId="77777777" w:rsidR="00FA56DC" w:rsidRDefault="00FA56DC" w:rsidP="00FA56DC"/>
    <w:p w14:paraId="1FECB57C" w14:textId="700B468A" w:rsidR="00471F72" w:rsidRDefault="001A185F" w:rsidP="00E23265">
      <w:pPr>
        <w:jc w:val="both"/>
        <w:rPr>
          <w:sz w:val="28"/>
          <w:szCs w:val="28"/>
        </w:rPr>
      </w:pPr>
      <w:bookmarkStart w:id="5" w:name="_Toc470869438"/>
      <w:bookmarkStart w:id="6" w:name="_Toc470869977"/>
      <w:r>
        <w:rPr>
          <w:sz w:val="28"/>
          <w:szCs w:val="28"/>
        </w:rPr>
        <w:t>ОП «</w:t>
      </w:r>
      <w:proofErr w:type="spellStart"/>
      <w:r w:rsidRPr="001A185F">
        <w:rPr>
          <w:sz w:val="28"/>
          <w:szCs w:val="28"/>
        </w:rPr>
        <w:t>Cвязи</w:t>
      </w:r>
      <w:proofErr w:type="spellEnd"/>
      <w:r w:rsidRPr="001A185F">
        <w:rPr>
          <w:sz w:val="28"/>
          <w:szCs w:val="28"/>
        </w:rPr>
        <w:t xml:space="preserve"> с общественностью в политике и бизнесе /</w:t>
      </w:r>
      <w:proofErr w:type="spellStart"/>
      <w:r w:rsidRPr="001A185F">
        <w:rPr>
          <w:sz w:val="28"/>
          <w:szCs w:val="28"/>
        </w:rPr>
        <w:t>Public</w:t>
      </w:r>
      <w:proofErr w:type="spellEnd"/>
      <w:r w:rsidRPr="001A185F">
        <w:rPr>
          <w:sz w:val="28"/>
          <w:szCs w:val="28"/>
        </w:rPr>
        <w:t xml:space="preserve"> </w:t>
      </w:r>
      <w:proofErr w:type="spellStart"/>
      <w:r w:rsidRPr="001A185F">
        <w:rPr>
          <w:sz w:val="28"/>
          <w:szCs w:val="28"/>
        </w:rPr>
        <w:t>Rel</w:t>
      </w:r>
      <w:r>
        <w:rPr>
          <w:sz w:val="28"/>
          <w:szCs w:val="28"/>
        </w:rPr>
        <w:t>a</w:t>
      </w:r>
      <w:r w:rsidR="00E23265">
        <w:rPr>
          <w:sz w:val="28"/>
          <w:szCs w:val="28"/>
        </w:rPr>
        <w:t>tions</w:t>
      </w:r>
      <w:proofErr w:type="spellEnd"/>
      <w:r w:rsidR="00E23265">
        <w:rPr>
          <w:sz w:val="28"/>
          <w:szCs w:val="28"/>
        </w:rPr>
        <w:t xml:space="preserve"> </w:t>
      </w:r>
      <w:proofErr w:type="spellStart"/>
      <w:r w:rsidR="00E23265">
        <w:rPr>
          <w:sz w:val="28"/>
          <w:szCs w:val="28"/>
        </w:rPr>
        <w:t>in</w:t>
      </w:r>
      <w:proofErr w:type="spellEnd"/>
      <w:r w:rsidR="00E23265">
        <w:rPr>
          <w:sz w:val="28"/>
          <w:szCs w:val="28"/>
        </w:rPr>
        <w:t xml:space="preserve"> </w:t>
      </w:r>
      <w:proofErr w:type="spellStart"/>
      <w:r w:rsidR="00E23265">
        <w:rPr>
          <w:sz w:val="28"/>
          <w:szCs w:val="28"/>
        </w:rPr>
        <w:t>Politics</w:t>
      </w:r>
      <w:proofErr w:type="spellEnd"/>
      <w:r w:rsidR="00E23265">
        <w:rPr>
          <w:sz w:val="28"/>
          <w:szCs w:val="28"/>
        </w:rPr>
        <w:t xml:space="preserve"> </w:t>
      </w:r>
      <w:proofErr w:type="spellStart"/>
      <w:r w:rsidR="00E23265">
        <w:rPr>
          <w:sz w:val="28"/>
          <w:szCs w:val="28"/>
        </w:rPr>
        <w:t>and</w:t>
      </w:r>
      <w:proofErr w:type="spellEnd"/>
      <w:r w:rsidR="00E23265">
        <w:rPr>
          <w:sz w:val="28"/>
          <w:szCs w:val="28"/>
        </w:rPr>
        <w:t xml:space="preserve"> </w:t>
      </w:r>
      <w:proofErr w:type="spellStart"/>
      <w:r w:rsidR="00E23265">
        <w:rPr>
          <w:sz w:val="28"/>
          <w:szCs w:val="28"/>
        </w:rPr>
        <w:t>Business</w:t>
      </w:r>
      <w:proofErr w:type="spellEnd"/>
      <w:r w:rsidR="00E23265">
        <w:rPr>
          <w:sz w:val="28"/>
          <w:szCs w:val="28"/>
        </w:rPr>
        <w:t>»</w:t>
      </w:r>
    </w:p>
    <w:p w14:paraId="56FB0AF2" w14:textId="77777777" w:rsidR="00471F72" w:rsidRPr="00E02BA5" w:rsidRDefault="009242DE" w:rsidP="00471F72">
      <w:pPr>
        <w:tabs>
          <w:tab w:val="left" w:pos="7797"/>
        </w:tabs>
        <w:ind w:right="142"/>
        <w:jc w:val="right"/>
        <w:rPr>
          <w:color w:val="000000"/>
          <w:sz w:val="28"/>
          <w:szCs w:val="20"/>
          <w:lang w:eastAsia="en-US"/>
        </w:rPr>
      </w:pPr>
      <w:r w:rsidRPr="00E02BA5">
        <w:rPr>
          <w:sz w:val="28"/>
          <w:szCs w:val="28"/>
        </w:rPr>
        <w:t>Таблица 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409"/>
        <w:gridCol w:w="2410"/>
      </w:tblGrid>
      <w:tr w:rsidR="00471F72" w:rsidRPr="00E02BA5" w14:paraId="7F3C1943" w14:textId="77777777" w:rsidTr="009718C7">
        <w:trPr>
          <w:trHeight w:val="330"/>
        </w:trPr>
        <w:tc>
          <w:tcPr>
            <w:tcW w:w="4508" w:type="dxa"/>
          </w:tcPr>
          <w:p w14:paraId="77DFC8E4" w14:textId="77777777" w:rsidR="00471F72" w:rsidRPr="00E02BA5" w:rsidRDefault="00B411D4" w:rsidP="00E23265">
            <w:pPr>
              <w:rPr>
                <w:b/>
                <w:color w:val="000000"/>
                <w:szCs w:val="28"/>
              </w:rPr>
            </w:pPr>
            <w:r w:rsidRPr="00E02BA5">
              <w:rPr>
                <w:b/>
                <w:color w:val="000000"/>
                <w:szCs w:val="28"/>
              </w:rPr>
              <w:t xml:space="preserve">Вид учебной работы </w:t>
            </w:r>
            <w:r w:rsidR="00471F72" w:rsidRPr="00E02BA5">
              <w:rPr>
                <w:b/>
                <w:color w:val="000000"/>
                <w:szCs w:val="28"/>
              </w:rPr>
              <w:t>по дисциплине</w:t>
            </w:r>
          </w:p>
        </w:tc>
        <w:tc>
          <w:tcPr>
            <w:tcW w:w="2409" w:type="dxa"/>
          </w:tcPr>
          <w:p w14:paraId="5F2AD101" w14:textId="77777777" w:rsidR="00471F72" w:rsidRPr="00E02BA5" w:rsidRDefault="00471F72" w:rsidP="00E23265">
            <w:pPr>
              <w:jc w:val="center"/>
              <w:rPr>
                <w:b/>
                <w:color w:val="000000"/>
                <w:szCs w:val="28"/>
              </w:rPr>
            </w:pPr>
            <w:r w:rsidRPr="00E02BA5">
              <w:rPr>
                <w:b/>
                <w:color w:val="000000"/>
                <w:szCs w:val="28"/>
              </w:rPr>
              <w:t>Всего</w:t>
            </w:r>
          </w:p>
          <w:p w14:paraId="08A10F13" w14:textId="77777777" w:rsidR="00471F72" w:rsidRPr="00E02BA5" w:rsidRDefault="00471F72" w:rsidP="00E23265">
            <w:pPr>
              <w:jc w:val="center"/>
              <w:rPr>
                <w:b/>
                <w:color w:val="000000"/>
                <w:szCs w:val="28"/>
              </w:rPr>
            </w:pPr>
            <w:r w:rsidRPr="00E02BA5">
              <w:rPr>
                <w:b/>
                <w:color w:val="000000"/>
                <w:szCs w:val="28"/>
              </w:rPr>
              <w:t>(в з/е и часах)</w:t>
            </w:r>
          </w:p>
        </w:tc>
        <w:tc>
          <w:tcPr>
            <w:tcW w:w="2410" w:type="dxa"/>
          </w:tcPr>
          <w:p w14:paraId="25CBFB1C" w14:textId="77777777" w:rsidR="00471F72" w:rsidRPr="00E02BA5" w:rsidRDefault="00471F72" w:rsidP="00E23265">
            <w:pPr>
              <w:numPr>
                <w:ilvl w:val="12"/>
                <w:numId w:val="0"/>
              </w:numPr>
              <w:jc w:val="center"/>
              <w:rPr>
                <w:b/>
                <w:color w:val="000000"/>
                <w:szCs w:val="28"/>
              </w:rPr>
            </w:pPr>
            <w:r w:rsidRPr="00E02BA5">
              <w:rPr>
                <w:b/>
                <w:color w:val="000000"/>
                <w:szCs w:val="28"/>
              </w:rPr>
              <w:t>Семестр</w:t>
            </w:r>
            <w:r w:rsidR="0065588D" w:rsidRPr="00E02BA5">
              <w:rPr>
                <w:b/>
                <w:color w:val="000000"/>
                <w:szCs w:val="28"/>
              </w:rPr>
              <w:t xml:space="preserve"> 7</w:t>
            </w:r>
          </w:p>
          <w:p w14:paraId="1D6D2549" w14:textId="77777777" w:rsidR="00471F72" w:rsidRPr="00E02BA5" w:rsidRDefault="00471F72" w:rsidP="00E23265">
            <w:pPr>
              <w:numPr>
                <w:ilvl w:val="12"/>
                <w:numId w:val="0"/>
              </w:numPr>
              <w:jc w:val="center"/>
              <w:rPr>
                <w:b/>
                <w:color w:val="000000"/>
                <w:szCs w:val="28"/>
              </w:rPr>
            </w:pPr>
            <w:r w:rsidRPr="00E02BA5">
              <w:rPr>
                <w:b/>
                <w:color w:val="000000"/>
                <w:szCs w:val="28"/>
              </w:rPr>
              <w:t>(в часах)</w:t>
            </w:r>
          </w:p>
        </w:tc>
      </w:tr>
      <w:tr w:rsidR="00471F72" w:rsidRPr="005F44B6" w14:paraId="1C4A69CF" w14:textId="77777777" w:rsidTr="009718C7">
        <w:trPr>
          <w:trHeight w:val="330"/>
        </w:trPr>
        <w:tc>
          <w:tcPr>
            <w:tcW w:w="4508" w:type="dxa"/>
          </w:tcPr>
          <w:p w14:paraId="3FA224F0" w14:textId="77777777" w:rsidR="00471F72" w:rsidRPr="00E02BA5" w:rsidRDefault="00471F72" w:rsidP="00E23265">
            <w:pPr>
              <w:rPr>
                <w:b/>
                <w:color w:val="000000"/>
                <w:szCs w:val="28"/>
              </w:rPr>
            </w:pPr>
            <w:r w:rsidRPr="00E02BA5">
              <w:rPr>
                <w:b/>
                <w:color w:val="000000"/>
                <w:szCs w:val="28"/>
              </w:rPr>
              <w:t xml:space="preserve">Общая трудоемкость дисциплины </w:t>
            </w:r>
          </w:p>
        </w:tc>
        <w:tc>
          <w:tcPr>
            <w:tcW w:w="2409" w:type="dxa"/>
          </w:tcPr>
          <w:p w14:paraId="4A6FDFEE" w14:textId="77777777" w:rsidR="00471F72" w:rsidRPr="00E02BA5" w:rsidRDefault="00B86594" w:rsidP="00E23265">
            <w:pPr>
              <w:tabs>
                <w:tab w:val="left" w:pos="540"/>
              </w:tabs>
              <w:contextualSpacing/>
              <w:jc w:val="center"/>
            </w:pPr>
            <w:r w:rsidRPr="00E02BA5">
              <w:t>3</w:t>
            </w:r>
            <w:r w:rsidR="00471F72" w:rsidRPr="00E02BA5">
              <w:t>/1</w:t>
            </w:r>
            <w:r w:rsidRPr="00E02BA5">
              <w:t>08</w:t>
            </w:r>
          </w:p>
        </w:tc>
        <w:tc>
          <w:tcPr>
            <w:tcW w:w="2410" w:type="dxa"/>
          </w:tcPr>
          <w:p w14:paraId="40EE9802" w14:textId="77777777" w:rsidR="00471F72" w:rsidRPr="00874CC8" w:rsidRDefault="00B86594" w:rsidP="00E23265">
            <w:pPr>
              <w:tabs>
                <w:tab w:val="left" w:pos="540"/>
              </w:tabs>
              <w:contextualSpacing/>
              <w:jc w:val="center"/>
            </w:pPr>
            <w:r w:rsidRPr="00E02BA5">
              <w:t>108</w:t>
            </w:r>
          </w:p>
        </w:tc>
      </w:tr>
      <w:tr w:rsidR="00B86594" w:rsidRPr="005F44B6" w14:paraId="39F8EB5F" w14:textId="77777777" w:rsidTr="009718C7">
        <w:trPr>
          <w:trHeight w:val="330"/>
        </w:trPr>
        <w:tc>
          <w:tcPr>
            <w:tcW w:w="4508" w:type="dxa"/>
          </w:tcPr>
          <w:p w14:paraId="6DC9DEF2" w14:textId="77777777" w:rsidR="00B86594" w:rsidRPr="005F44B6" w:rsidRDefault="00B86594" w:rsidP="00E23265">
            <w:pPr>
              <w:rPr>
                <w:b/>
                <w:color w:val="000000"/>
                <w:szCs w:val="28"/>
              </w:rPr>
            </w:pPr>
            <w:r w:rsidRPr="005F44B6">
              <w:rPr>
                <w:b/>
                <w:color w:val="000000"/>
                <w:szCs w:val="28"/>
              </w:rPr>
              <w:t xml:space="preserve">Контактная работа - Аудиторные занятия </w:t>
            </w:r>
          </w:p>
        </w:tc>
        <w:tc>
          <w:tcPr>
            <w:tcW w:w="2409" w:type="dxa"/>
          </w:tcPr>
          <w:p w14:paraId="747AE551" w14:textId="77777777" w:rsidR="00B86594" w:rsidRPr="00874CC8" w:rsidRDefault="00B86594" w:rsidP="00E23265">
            <w:pPr>
              <w:tabs>
                <w:tab w:val="left" w:pos="540"/>
              </w:tabs>
              <w:contextualSpacing/>
              <w:jc w:val="center"/>
            </w:pPr>
            <w:r>
              <w:t>50</w:t>
            </w:r>
          </w:p>
        </w:tc>
        <w:tc>
          <w:tcPr>
            <w:tcW w:w="2410" w:type="dxa"/>
          </w:tcPr>
          <w:p w14:paraId="29BC5AEC" w14:textId="77777777" w:rsidR="00B86594" w:rsidRPr="00874CC8" w:rsidRDefault="00B86594" w:rsidP="00E23265">
            <w:pPr>
              <w:tabs>
                <w:tab w:val="left" w:pos="540"/>
              </w:tabs>
              <w:contextualSpacing/>
              <w:jc w:val="center"/>
            </w:pPr>
            <w:r>
              <w:t>50</w:t>
            </w:r>
          </w:p>
        </w:tc>
      </w:tr>
      <w:tr w:rsidR="00B86594" w:rsidRPr="005F44B6" w14:paraId="7D795590" w14:textId="77777777" w:rsidTr="009718C7">
        <w:trPr>
          <w:trHeight w:val="330"/>
        </w:trPr>
        <w:tc>
          <w:tcPr>
            <w:tcW w:w="4508" w:type="dxa"/>
          </w:tcPr>
          <w:p w14:paraId="1D6A7AF9" w14:textId="77777777" w:rsidR="00B86594" w:rsidRPr="005F44B6" w:rsidRDefault="00B86594" w:rsidP="00E23265">
            <w:pPr>
              <w:rPr>
                <w:color w:val="000000"/>
                <w:szCs w:val="28"/>
              </w:rPr>
            </w:pPr>
            <w:r w:rsidRPr="005F44B6">
              <w:rPr>
                <w:color w:val="000000"/>
                <w:szCs w:val="28"/>
              </w:rPr>
              <w:t xml:space="preserve">Лекции </w:t>
            </w:r>
          </w:p>
        </w:tc>
        <w:tc>
          <w:tcPr>
            <w:tcW w:w="2409" w:type="dxa"/>
          </w:tcPr>
          <w:p w14:paraId="18FC65AC" w14:textId="77777777" w:rsidR="00B86594" w:rsidRPr="00874CC8" w:rsidRDefault="00B86594" w:rsidP="00E23265">
            <w:pPr>
              <w:tabs>
                <w:tab w:val="left" w:pos="540"/>
              </w:tabs>
              <w:contextualSpacing/>
              <w:jc w:val="center"/>
            </w:pPr>
            <w:r>
              <w:t>16</w:t>
            </w:r>
          </w:p>
        </w:tc>
        <w:tc>
          <w:tcPr>
            <w:tcW w:w="2410" w:type="dxa"/>
          </w:tcPr>
          <w:p w14:paraId="25D52857" w14:textId="77777777" w:rsidR="00B86594" w:rsidRPr="00874CC8" w:rsidRDefault="00B86594" w:rsidP="00E23265">
            <w:pPr>
              <w:tabs>
                <w:tab w:val="left" w:pos="540"/>
              </w:tabs>
              <w:contextualSpacing/>
              <w:jc w:val="center"/>
            </w:pPr>
            <w:r>
              <w:t>16</w:t>
            </w:r>
          </w:p>
        </w:tc>
      </w:tr>
      <w:tr w:rsidR="00B86594" w:rsidRPr="005F44B6" w14:paraId="0F0710CE" w14:textId="77777777" w:rsidTr="009718C7">
        <w:trPr>
          <w:trHeight w:val="330"/>
        </w:trPr>
        <w:tc>
          <w:tcPr>
            <w:tcW w:w="4508" w:type="dxa"/>
          </w:tcPr>
          <w:p w14:paraId="32D46BDA" w14:textId="77777777" w:rsidR="00B86594" w:rsidRPr="005F44B6" w:rsidRDefault="00B86594" w:rsidP="00E23265">
            <w:pPr>
              <w:rPr>
                <w:color w:val="000000"/>
                <w:szCs w:val="28"/>
              </w:rPr>
            </w:pPr>
            <w:r w:rsidRPr="005F44B6">
              <w:rPr>
                <w:color w:val="000000"/>
                <w:szCs w:val="28"/>
              </w:rPr>
              <w:t xml:space="preserve">Семинары, практические занятия  </w:t>
            </w:r>
          </w:p>
        </w:tc>
        <w:tc>
          <w:tcPr>
            <w:tcW w:w="2409" w:type="dxa"/>
          </w:tcPr>
          <w:p w14:paraId="1A3A4B76" w14:textId="77777777" w:rsidR="00B86594" w:rsidRPr="00874CC8" w:rsidRDefault="00B86594" w:rsidP="00E23265">
            <w:pPr>
              <w:tabs>
                <w:tab w:val="left" w:pos="540"/>
              </w:tabs>
              <w:contextualSpacing/>
              <w:jc w:val="center"/>
            </w:pPr>
            <w:r>
              <w:t>34</w:t>
            </w:r>
          </w:p>
        </w:tc>
        <w:tc>
          <w:tcPr>
            <w:tcW w:w="2410" w:type="dxa"/>
          </w:tcPr>
          <w:p w14:paraId="496DA95C" w14:textId="77777777" w:rsidR="00B86594" w:rsidRPr="00874CC8" w:rsidRDefault="00B86594" w:rsidP="00E23265">
            <w:pPr>
              <w:tabs>
                <w:tab w:val="left" w:pos="540"/>
              </w:tabs>
              <w:contextualSpacing/>
              <w:jc w:val="center"/>
            </w:pPr>
            <w:r>
              <w:t>34</w:t>
            </w:r>
          </w:p>
        </w:tc>
      </w:tr>
      <w:tr w:rsidR="00B86594" w:rsidRPr="005F44B6" w14:paraId="1EE4EA77" w14:textId="77777777" w:rsidTr="009718C7">
        <w:trPr>
          <w:trHeight w:val="330"/>
        </w:trPr>
        <w:tc>
          <w:tcPr>
            <w:tcW w:w="4508" w:type="dxa"/>
          </w:tcPr>
          <w:p w14:paraId="1D1C7545" w14:textId="77777777" w:rsidR="00B86594" w:rsidRPr="005F44B6" w:rsidRDefault="00B86594" w:rsidP="00E23265">
            <w:pPr>
              <w:rPr>
                <w:b/>
                <w:color w:val="000000"/>
                <w:szCs w:val="28"/>
              </w:rPr>
            </w:pPr>
            <w:r w:rsidRPr="005F44B6">
              <w:rPr>
                <w:b/>
                <w:color w:val="000000"/>
                <w:szCs w:val="28"/>
              </w:rPr>
              <w:t>Самостоятельная работа</w:t>
            </w:r>
          </w:p>
        </w:tc>
        <w:tc>
          <w:tcPr>
            <w:tcW w:w="2409" w:type="dxa"/>
          </w:tcPr>
          <w:p w14:paraId="67CBA803" w14:textId="77777777" w:rsidR="00B86594" w:rsidRPr="00874CC8" w:rsidRDefault="00B86594" w:rsidP="00E23265">
            <w:pPr>
              <w:tabs>
                <w:tab w:val="left" w:pos="540"/>
              </w:tabs>
              <w:contextualSpacing/>
              <w:jc w:val="center"/>
            </w:pPr>
            <w:r>
              <w:t>58</w:t>
            </w:r>
          </w:p>
        </w:tc>
        <w:tc>
          <w:tcPr>
            <w:tcW w:w="2410" w:type="dxa"/>
          </w:tcPr>
          <w:p w14:paraId="0AF97407" w14:textId="77777777" w:rsidR="00B86594" w:rsidRPr="00874CC8" w:rsidRDefault="00B86594" w:rsidP="00E23265">
            <w:pPr>
              <w:tabs>
                <w:tab w:val="left" w:pos="540"/>
              </w:tabs>
              <w:contextualSpacing/>
              <w:jc w:val="center"/>
            </w:pPr>
            <w:r>
              <w:t>58</w:t>
            </w:r>
          </w:p>
        </w:tc>
      </w:tr>
      <w:tr w:rsidR="00B86594" w:rsidRPr="005F44B6" w14:paraId="2618D384" w14:textId="77777777" w:rsidTr="009718C7">
        <w:trPr>
          <w:trHeight w:val="677"/>
        </w:trPr>
        <w:tc>
          <w:tcPr>
            <w:tcW w:w="4508" w:type="dxa"/>
          </w:tcPr>
          <w:p w14:paraId="4F039A5E" w14:textId="77777777" w:rsidR="00B86594" w:rsidRPr="005F44B6" w:rsidRDefault="00B86594" w:rsidP="00E23265">
            <w:pPr>
              <w:rPr>
                <w:i/>
                <w:color w:val="000000"/>
                <w:szCs w:val="28"/>
              </w:rPr>
            </w:pPr>
            <w:r w:rsidRPr="005F44B6">
              <w:rPr>
                <w:i/>
                <w:color w:val="000000"/>
                <w:szCs w:val="28"/>
              </w:rPr>
              <w:t xml:space="preserve">Вид текущего контроля </w:t>
            </w:r>
          </w:p>
        </w:tc>
        <w:tc>
          <w:tcPr>
            <w:tcW w:w="2409" w:type="dxa"/>
          </w:tcPr>
          <w:p w14:paraId="5845D865" w14:textId="77777777" w:rsidR="00B86594" w:rsidRPr="00874CC8" w:rsidRDefault="00B86594" w:rsidP="00E23265">
            <w:pPr>
              <w:tabs>
                <w:tab w:val="left" w:pos="540"/>
              </w:tabs>
              <w:contextualSpacing/>
              <w:jc w:val="center"/>
            </w:pPr>
            <w:r>
              <w:t>Контрольная работа</w:t>
            </w:r>
          </w:p>
        </w:tc>
        <w:tc>
          <w:tcPr>
            <w:tcW w:w="2410" w:type="dxa"/>
          </w:tcPr>
          <w:p w14:paraId="0A8B8924" w14:textId="77777777" w:rsidR="00B86594" w:rsidRPr="00874CC8" w:rsidRDefault="00B86594" w:rsidP="00E23265">
            <w:pPr>
              <w:tabs>
                <w:tab w:val="left" w:pos="540"/>
              </w:tabs>
              <w:contextualSpacing/>
              <w:jc w:val="center"/>
            </w:pPr>
            <w:r>
              <w:t>Контрольная работа</w:t>
            </w:r>
          </w:p>
        </w:tc>
      </w:tr>
      <w:tr w:rsidR="00B86594" w:rsidRPr="005F44B6" w14:paraId="0C549656" w14:textId="77777777" w:rsidTr="009718C7">
        <w:trPr>
          <w:trHeight w:val="330"/>
        </w:trPr>
        <w:tc>
          <w:tcPr>
            <w:tcW w:w="4508" w:type="dxa"/>
          </w:tcPr>
          <w:p w14:paraId="21773397" w14:textId="77777777" w:rsidR="00B86594" w:rsidRPr="005F44B6" w:rsidRDefault="00B86594" w:rsidP="00E23265">
            <w:pPr>
              <w:rPr>
                <w:color w:val="000000"/>
                <w:szCs w:val="28"/>
              </w:rPr>
            </w:pPr>
            <w:r w:rsidRPr="005F44B6">
              <w:rPr>
                <w:color w:val="000000"/>
                <w:szCs w:val="28"/>
              </w:rPr>
              <w:t>Вид промежуточной аттестации</w:t>
            </w:r>
          </w:p>
        </w:tc>
        <w:tc>
          <w:tcPr>
            <w:tcW w:w="2409" w:type="dxa"/>
          </w:tcPr>
          <w:p w14:paraId="7502EA04" w14:textId="77777777" w:rsidR="00B86594" w:rsidRPr="00874CC8" w:rsidRDefault="00B86594" w:rsidP="00E23265">
            <w:pPr>
              <w:tabs>
                <w:tab w:val="left" w:pos="540"/>
              </w:tabs>
              <w:contextualSpacing/>
              <w:jc w:val="center"/>
            </w:pPr>
            <w:r>
              <w:t>Зачет</w:t>
            </w:r>
          </w:p>
        </w:tc>
        <w:tc>
          <w:tcPr>
            <w:tcW w:w="2410" w:type="dxa"/>
          </w:tcPr>
          <w:p w14:paraId="0BD88435" w14:textId="77777777" w:rsidR="00B86594" w:rsidRPr="00874CC8" w:rsidRDefault="00B86594" w:rsidP="00E23265">
            <w:pPr>
              <w:tabs>
                <w:tab w:val="left" w:pos="540"/>
              </w:tabs>
              <w:contextualSpacing/>
              <w:jc w:val="center"/>
            </w:pPr>
            <w:r>
              <w:t>Зачет</w:t>
            </w:r>
          </w:p>
        </w:tc>
      </w:tr>
    </w:tbl>
    <w:p w14:paraId="241813BF" w14:textId="77777777" w:rsidR="00471F72" w:rsidRDefault="00471F72" w:rsidP="00471F72">
      <w:pPr>
        <w:rPr>
          <w:i/>
          <w:color w:val="000000"/>
          <w:sz w:val="20"/>
          <w:szCs w:val="20"/>
          <w:lang w:eastAsia="en-US"/>
        </w:rPr>
      </w:pPr>
    </w:p>
    <w:p w14:paraId="4ABA4A32" w14:textId="260225ED" w:rsidR="00E02BA5" w:rsidRPr="00E02BA5" w:rsidRDefault="00E02BA5" w:rsidP="00E02BA5">
      <w:pPr>
        <w:jc w:val="both"/>
        <w:rPr>
          <w:sz w:val="28"/>
          <w:szCs w:val="28"/>
        </w:rPr>
      </w:pPr>
      <w:r>
        <w:rPr>
          <w:sz w:val="28"/>
          <w:szCs w:val="28"/>
        </w:rPr>
        <w:t>ОП «</w:t>
      </w:r>
      <w:r w:rsidRPr="003C3953">
        <w:rPr>
          <w:sz w:val="28"/>
          <w:szCs w:val="28"/>
        </w:rPr>
        <w:t>Реклама и связи с общественно</w:t>
      </w:r>
      <w:r>
        <w:rPr>
          <w:sz w:val="28"/>
          <w:szCs w:val="28"/>
        </w:rPr>
        <w:t xml:space="preserve">стью», </w:t>
      </w:r>
      <w:bookmarkStart w:id="7" w:name="_Hlk153194464"/>
      <w:r w:rsidR="00613BA3" w:rsidRPr="00613BA3">
        <w:rPr>
          <w:sz w:val="28"/>
          <w:szCs w:val="28"/>
          <w:highlight w:val="green"/>
        </w:rPr>
        <w:t>ИОО (очно-заочная форма обучения)</w:t>
      </w:r>
      <w:bookmarkEnd w:id="7"/>
      <w:r w:rsidRPr="00613BA3">
        <w:rPr>
          <w:sz w:val="28"/>
          <w:szCs w:val="28"/>
          <w:highlight w:val="green"/>
        </w:rPr>
        <w:t xml:space="preserve"> профиль: «</w:t>
      </w:r>
      <w:proofErr w:type="spellStart"/>
      <w:r w:rsidRPr="00613BA3">
        <w:rPr>
          <w:sz w:val="28"/>
          <w:szCs w:val="28"/>
          <w:highlight w:val="green"/>
        </w:rPr>
        <w:t>Медиаинновации</w:t>
      </w:r>
      <w:proofErr w:type="spellEnd"/>
      <w:r w:rsidRPr="00613BA3">
        <w:rPr>
          <w:sz w:val="28"/>
          <w:szCs w:val="28"/>
          <w:highlight w:val="green"/>
        </w:rPr>
        <w:t>»</w:t>
      </w:r>
    </w:p>
    <w:p w14:paraId="67BD48C3" w14:textId="3508CEA9" w:rsidR="00E02BA5" w:rsidRPr="00E744D3" w:rsidRDefault="00E02BA5" w:rsidP="00E744D3">
      <w:pPr>
        <w:tabs>
          <w:tab w:val="left" w:pos="7797"/>
        </w:tabs>
        <w:ind w:right="142"/>
        <w:jc w:val="right"/>
        <w:rPr>
          <w:color w:val="000000"/>
          <w:sz w:val="28"/>
          <w:szCs w:val="20"/>
          <w:lang w:eastAsia="en-US"/>
        </w:rPr>
      </w:pP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6"/>
        <w:gridCol w:w="2409"/>
        <w:gridCol w:w="2410"/>
      </w:tblGrid>
      <w:tr w:rsidR="00E02BA5" w:rsidRPr="00E02BA5" w14:paraId="31EB60C6" w14:textId="77777777" w:rsidTr="009718C7">
        <w:trPr>
          <w:trHeight w:val="330"/>
        </w:trPr>
        <w:tc>
          <w:tcPr>
            <w:tcW w:w="4366" w:type="dxa"/>
          </w:tcPr>
          <w:p w14:paraId="639D508E" w14:textId="77777777" w:rsidR="00E02BA5" w:rsidRPr="00E02BA5" w:rsidRDefault="00E02BA5" w:rsidP="001932B1">
            <w:pPr>
              <w:rPr>
                <w:b/>
                <w:color w:val="000000"/>
                <w:szCs w:val="28"/>
              </w:rPr>
            </w:pPr>
            <w:bookmarkStart w:id="8" w:name="_Hlk152750119"/>
            <w:r w:rsidRPr="00E02BA5">
              <w:rPr>
                <w:b/>
                <w:color w:val="000000"/>
                <w:szCs w:val="28"/>
              </w:rPr>
              <w:t>Вид учебной работы по дисциплине</w:t>
            </w:r>
          </w:p>
        </w:tc>
        <w:tc>
          <w:tcPr>
            <w:tcW w:w="2409" w:type="dxa"/>
          </w:tcPr>
          <w:p w14:paraId="2528511F" w14:textId="77777777" w:rsidR="00E02BA5" w:rsidRPr="00E02BA5" w:rsidRDefault="00E02BA5" w:rsidP="001932B1">
            <w:pPr>
              <w:jc w:val="center"/>
              <w:rPr>
                <w:b/>
                <w:color w:val="000000"/>
                <w:szCs w:val="28"/>
              </w:rPr>
            </w:pPr>
            <w:r w:rsidRPr="00E02BA5">
              <w:rPr>
                <w:b/>
                <w:color w:val="000000"/>
                <w:szCs w:val="28"/>
              </w:rPr>
              <w:t>Всего</w:t>
            </w:r>
          </w:p>
          <w:p w14:paraId="16BCDD91" w14:textId="77777777" w:rsidR="00E02BA5" w:rsidRPr="00E02BA5" w:rsidRDefault="00E02BA5" w:rsidP="001932B1">
            <w:pPr>
              <w:jc w:val="center"/>
              <w:rPr>
                <w:b/>
                <w:color w:val="000000"/>
                <w:szCs w:val="28"/>
              </w:rPr>
            </w:pPr>
            <w:r w:rsidRPr="00E02BA5">
              <w:rPr>
                <w:b/>
                <w:color w:val="000000"/>
                <w:szCs w:val="28"/>
              </w:rPr>
              <w:t>(в з/е и часах)</w:t>
            </w:r>
          </w:p>
        </w:tc>
        <w:tc>
          <w:tcPr>
            <w:tcW w:w="2410" w:type="dxa"/>
          </w:tcPr>
          <w:p w14:paraId="668CCC34" w14:textId="77777777" w:rsidR="00E02BA5" w:rsidRPr="00E02BA5" w:rsidRDefault="00E02BA5" w:rsidP="001932B1">
            <w:pPr>
              <w:numPr>
                <w:ilvl w:val="12"/>
                <w:numId w:val="0"/>
              </w:numPr>
              <w:jc w:val="center"/>
              <w:rPr>
                <w:b/>
                <w:color w:val="000000"/>
                <w:szCs w:val="28"/>
              </w:rPr>
            </w:pPr>
            <w:r w:rsidRPr="00E02BA5">
              <w:rPr>
                <w:b/>
                <w:color w:val="000000"/>
                <w:szCs w:val="28"/>
              </w:rPr>
              <w:t>Семестр</w:t>
            </w:r>
            <w:r>
              <w:rPr>
                <w:b/>
                <w:color w:val="000000"/>
                <w:szCs w:val="28"/>
              </w:rPr>
              <w:t xml:space="preserve"> 5</w:t>
            </w:r>
          </w:p>
          <w:p w14:paraId="4282E080" w14:textId="77777777" w:rsidR="00E02BA5" w:rsidRPr="00E02BA5" w:rsidRDefault="00E02BA5" w:rsidP="001932B1">
            <w:pPr>
              <w:numPr>
                <w:ilvl w:val="12"/>
                <w:numId w:val="0"/>
              </w:numPr>
              <w:jc w:val="center"/>
              <w:rPr>
                <w:b/>
                <w:color w:val="000000"/>
                <w:szCs w:val="28"/>
              </w:rPr>
            </w:pPr>
            <w:r w:rsidRPr="00E02BA5">
              <w:rPr>
                <w:b/>
                <w:color w:val="000000"/>
                <w:szCs w:val="28"/>
              </w:rPr>
              <w:t>(в часах)</w:t>
            </w:r>
          </w:p>
        </w:tc>
      </w:tr>
      <w:tr w:rsidR="00E02BA5" w:rsidRPr="005F44B6" w14:paraId="596A8675" w14:textId="77777777" w:rsidTr="009718C7">
        <w:trPr>
          <w:trHeight w:val="330"/>
        </w:trPr>
        <w:tc>
          <w:tcPr>
            <w:tcW w:w="4366" w:type="dxa"/>
          </w:tcPr>
          <w:p w14:paraId="2DEC5057" w14:textId="77777777" w:rsidR="00E02BA5" w:rsidRPr="00E02BA5" w:rsidRDefault="00E02BA5" w:rsidP="001932B1">
            <w:pPr>
              <w:rPr>
                <w:b/>
                <w:color w:val="000000"/>
                <w:szCs w:val="28"/>
              </w:rPr>
            </w:pPr>
            <w:r w:rsidRPr="00E02BA5">
              <w:rPr>
                <w:b/>
                <w:color w:val="000000"/>
                <w:szCs w:val="28"/>
              </w:rPr>
              <w:t xml:space="preserve">Общая трудоемкость дисциплины </w:t>
            </w:r>
          </w:p>
        </w:tc>
        <w:tc>
          <w:tcPr>
            <w:tcW w:w="2409" w:type="dxa"/>
          </w:tcPr>
          <w:p w14:paraId="5DD2ED39" w14:textId="77777777" w:rsidR="00E02BA5" w:rsidRPr="00E02BA5" w:rsidRDefault="00E02BA5" w:rsidP="001932B1">
            <w:pPr>
              <w:tabs>
                <w:tab w:val="left" w:pos="540"/>
              </w:tabs>
              <w:contextualSpacing/>
              <w:jc w:val="center"/>
            </w:pPr>
            <w:r>
              <w:t>4</w:t>
            </w:r>
            <w:r w:rsidRPr="00E02BA5">
              <w:t>/1</w:t>
            </w:r>
            <w:r>
              <w:t>44</w:t>
            </w:r>
          </w:p>
        </w:tc>
        <w:tc>
          <w:tcPr>
            <w:tcW w:w="2410" w:type="dxa"/>
          </w:tcPr>
          <w:p w14:paraId="7FE398D1" w14:textId="77777777" w:rsidR="00E02BA5" w:rsidRPr="00874CC8" w:rsidRDefault="00E02BA5" w:rsidP="001932B1">
            <w:pPr>
              <w:tabs>
                <w:tab w:val="left" w:pos="540"/>
              </w:tabs>
              <w:contextualSpacing/>
              <w:jc w:val="center"/>
            </w:pPr>
            <w:r>
              <w:t>144</w:t>
            </w:r>
          </w:p>
        </w:tc>
      </w:tr>
      <w:tr w:rsidR="00E02BA5" w:rsidRPr="005F44B6" w14:paraId="2C51C1F7" w14:textId="77777777" w:rsidTr="009718C7">
        <w:trPr>
          <w:trHeight w:val="330"/>
        </w:trPr>
        <w:tc>
          <w:tcPr>
            <w:tcW w:w="4366" w:type="dxa"/>
          </w:tcPr>
          <w:p w14:paraId="66B50C25" w14:textId="77777777" w:rsidR="00E02BA5" w:rsidRPr="005F44B6" w:rsidRDefault="00E02BA5" w:rsidP="00E02BA5">
            <w:pPr>
              <w:rPr>
                <w:b/>
                <w:color w:val="000000"/>
                <w:szCs w:val="28"/>
              </w:rPr>
            </w:pPr>
            <w:r w:rsidRPr="005F44B6">
              <w:rPr>
                <w:b/>
                <w:color w:val="000000"/>
                <w:szCs w:val="28"/>
              </w:rPr>
              <w:t xml:space="preserve">Контактная работа - Аудиторные занятия </w:t>
            </w:r>
          </w:p>
        </w:tc>
        <w:tc>
          <w:tcPr>
            <w:tcW w:w="2409" w:type="dxa"/>
          </w:tcPr>
          <w:p w14:paraId="4A9FD8E2" w14:textId="77777777" w:rsidR="00E02BA5" w:rsidRPr="00874CC8" w:rsidRDefault="00E02BA5" w:rsidP="00E02BA5">
            <w:pPr>
              <w:tabs>
                <w:tab w:val="left" w:pos="540"/>
              </w:tabs>
              <w:contextualSpacing/>
              <w:jc w:val="center"/>
            </w:pPr>
            <w:r>
              <w:t>34</w:t>
            </w:r>
          </w:p>
        </w:tc>
        <w:tc>
          <w:tcPr>
            <w:tcW w:w="2410" w:type="dxa"/>
          </w:tcPr>
          <w:p w14:paraId="71503016" w14:textId="77777777" w:rsidR="00E02BA5" w:rsidRPr="00874CC8" w:rsidRDefault="00E02BA5" w:rsidP="00E02BA5">
            <w:pPr>
              <w:tabs>
                <w:tab w:val="left" w:pos="540"/>
              </w:tabs>
              <w:contextualSpacing/>
              <w:jc w:val="center"/>
            </w:pPr>
            <w:r>
              <w:t>34</w:t>
            </w:r>
          </w:p>
        </w:tc>
      </w:tr>
      <w:tr w:rsidR="00E02BA5" w:rsidRPr="005F44B6" w14:paraId="7F67D8ED" w14:textId="77777777" w:rsidTr="009718C7">
        <w:trPr>
          <w:trHeight w:val="330"/>
        </w:trPr>
        <w:tc>
          <w:tcPr>
            <w:tcW w:w="4366" w:type="dxa"/>
          </w:tcPr>
          <w:p w14:paraId="578AF1E0" w14:textId="77777777" w:rsidR="00E02BA5" w:rsidRPr="005F44B6" w:rsidRDefault="00E02BA5" w:rsidP="00E02BA5">
            <w:pPr>
              <w:rPr>
                <w:color w:val="000000"/>
                <w:szCs w:val="28"/>
              </w:rPr>
            </w:pPr>
            <w:r w:rsidRPr="005F44B6">
              <w:rPr>
                <w:color w:val="000000"/>
                <w:szCs w:val="28"/>
              </w:rPr>
              <w:t xml:space="preserve">Лекции </w:t>
            </w:r>
          </w:p>
        </w:tc>
        <w:tc>
          <w:tcPr>
            <w:tcW w:w="2409" w:type="dxa"/>
          </w:tcPr>
          <w:p w14:paraId="086E13B7" w14:textId="77777777" w:rsidR="00E02BA5" w:rsidRPr="00874CC8" w:rsidRDefault="00E02BA5" w:rsidP="00E02BA5">
            <w:pPr>
              <w:tabs>
                <w:tab w:val="left" w:pos="540"/>
              </w:tabs>
              <w:contextualSpacing/>
              <w:jc w:val="center"/>
            </w:pPr>
            <w:r>
              <w:t>-</w:t>
            </w:r>
          </w:p>
        </w:tc>
        <w:tc>
          <w:tcPr>
            <w:tcW w:w="2410" w:type="dxa"/>
          </w:tcPr>
          <w:p w14:paraId="01F71832" w14:textId="77777777" w:rsidR="00E02BA5" w:rsidRPr="00874CC8" w:rsidRDefault="00E02BA5" w:rsidP="00E02BA5">
            <w:pPr>
              <w:tabs>
                <w:tab w:val="left" w:pos="540"/>
              </w:tabs>
              <w:contextualSpacing/>
              <w:jc w:val="center"/>
            </w:pPr>
            <w:r>
              <w:t>-</w:t>
            </w:r>
          </w:p>
        </w:tc>
      </w:tr>
      <w:tr w:rsidR="00E02BA5" w:rsidRPr="005F44B6" w14:paraId="52006ABC" w14:textId="77777777" w:rsidTr="009718C7">
        <w:trPr>
          <w:trHeight w:val="330"/>
        </w:trPr>
        <w:tc>
          <w:tcPr>
            <w:tcW w:w="4366" w:type="dxa"/>
          </w:tcPr>
          <w:p w14:paraId="4DFA0717" w14:textId="77777777" w:rsidR="00E02BA5" w:rsidRPr="005F44B6" w:rsidRDefault="00E02BA5" w:rsidP="00E02BA5">
            <w:pPr>
              <w:rPr>
                <w:color w:val="000000"/>
                <w:szCs w:val="28"/>
              </w:rPr>
            </w:pPr>
            <w:r w:rsidRPr="005F44B6">
              <w:rPr>
                <w:color w:val="000000"/>
                <w:szCs w:val="28"/>
              </w:rPr>
              <w:t xml:space="preserve">Семинары, практические занятия  </w:t>
            </w:r>
          </w:p>
        </w:tc>
        <w:tc>
          <w:tcPr>
            <w:tcW w:w="2409" w:type="dxa"/>
          </w:tcPr>
          <w:p w14:paraId="0BEEEC07" w14:textId="77777777" w:rsidR="00E02BA5" w:rsidRPr="00874CC8" w:rsidRDefault="00E02BA5" w:rsidP="00E02BA5">
            <w:pPr>
              <w:tabs>
                <w:tab w:val="left" w:pos="540"/>
              </w:tabs>
              <w:contextualSpacing/>
              <w:jc w:val="center"/>
            </w:pPr>
            <w:r>
              <w:t>34</w:t>
            </w:r>
          </w:p>
        </w:tc>
        <w:tc>
          <w:tcPr>
            <w:tcW w:w="2410" w:type="dxa"/>
          </w:tcPr>
          <w:p w14:paraId="67E186E2" w14:textId="77777777" w:rsidR="00E02BA5" w:rsidRPr="00874CC8" w:rsidRDefault="00E02BA5" w:rsidP="00E02BA5">
            <w:pPr>
              <w:tabs>
                <w:tab w:val="left" w:pos="540"/>
              </w:tabs>
              <w:contextualSpacing/>
              <w:jc w:val="center"/>
            </w:pPr>
            <w:r>
              <w:t>34</w:t>
            </w:r>
          </w:p>
        </w:tc>
      </w:tr>
      <w:tr w:rsidR="00E02BA5" w:rsidRPr="005F44B6" w14:paraId="328436F0" w14:textId="77777777" w:rsidTr="009718C7">
        <w:trPr>
          <w:trHeight w:val="330"/>
        </w:trPr>
        <w:tc>
          <w:tcPr>
            <w:tcW w:w="4366" w:type="dxa"/>
          </w:tcPr>
          <w:p w14:paraId="750B97F1" w14:textId="77777777" w:rsidR="00E02BA5" w:rsidRPr="005F44B6" w:rsidRDefault="00E02BA5" w:rsidP="00E02BA5">
            <w:pPr>
              <w:rPr>
                <w:b/>
                <w:color w:val="000000"/>
                <w:szCs w:val="28"/>
              </w:rPr>
            </w:pPr>
            <w:r w:rsidRPr="005F44B6">
              <w:rPr>
                <w:b/>
                <w:color w:val="000000"/>
                <w:szCs w:val="28"/>
              </w:rPr>
              <w:t>Самостоятельная работа</w:t>
            </w:r>
          </w:p>
        </w:tc>
        <w:tc>
          <w:tcPr>
            <w:tcW w:w="2409" w:type="dxa"/>
          </w:tcPr>
          <w:p w14:paraId="58D0FD19" w14:textId="77777777" w:rsidR="00E02BA5" w:rsidRPr="00874CC8" w:rsidRDefault="00E02BA5" w:rsidP="00E02BA5">
            <w:pPr>
              <w:tabs>
                <w:tab w:val="left" w:pos="540"/>
              </w:tabs>
              <w:contextualSpacing/>
              <w:jc w:val="center"/>
            </w:pPr>
            <w:r>
              <w:t>110</w:t>
            </w:r>
          </w:p>
        </w:tc>
        <w:tc>
          <w:tcPr>
            <w:tcW w:w="2410" w:type="dxa"/>
          </w:tcPr>
          <w:p w14:paraId="648A8E5B" w14:textId="77777777" w:rsidR="00E02BA5" w:rsidRPr="00874CC8" w:rsidRDefault="00E02BA5" w:rsidP="00E02BA5">
            <w:pPr>
              <w:tabs>
                <w:tab w:val="left" w:pos="540"/>
              </w:tabs>
              <w:contextualSpacing/>
              <w:jc w:val="center"/>
            </w:pPr>
            <w:r>
              <w:t>110</w:t>
            </w:r>
          </w:p>
        </w:tc>
      </w:tr>
      <w:tr w:rsidR="00E02BA5" w:rsidRPr="005F44B6" w14:paraId="55B6EEF5" w14:textId="77777777" w:rsidTr="009718C7">
        <w:trPr>
          <w:trHeight w:val="677"/>
        </w:trPr>
        <w:tc>
          <w:tcPr>
            <w:tcW w:w="4366" w:type="dxa"/>
          </w:tcPr>
          <w:p w14:paraId="153C7506" w14:textId="77777777" w:rsidR="00E02BA5" w:rsidRPr="005F44B6" w:rsidRDefault="00E02BA5" w:rsidP="001932B1">
            <w:pPr>
              <w:rPr>
                <w:i/>
                <w:color w:val="000000"/>
                <w:szCs w:val="28"/>
              </w:rPr>
            </w:pPr>
            <w:r w:rsidRPr="005F44B6">
              <w:rPr>
                <w:i/>
                <w:color w:val="000000"/>
                <w:szCs w:val="28"/>
              </w:rPr>
              <w:t xml:space="preserve">Вид текущего контроля </w:t>
            </w:r>
          </w:p>
        </w:tc>
        <w:tc>
          <w:tcPr>
            <w:tcW w:w="2409" w:type="dxa"/>
          </w:tcPr>
          <w:p w14:paraId="4B6226DE" w14:textId="77777777" w:rsidR="00E02BA5" w:rsidRPr="00874CC8" w:rsidRDefault="00E02BA5" w:rsidP="001932B1">
            <w:pPr>
              <w:tabs>
                <w:tab w:val="left" w:pos="540"/>
              </w:tabs>
              <w:contextualSpacing/>
              <w:jc w:val="center"/>
            </w:pPr>
            <w:r>
              <w:t>Домашнее творческое задание</w:t>
            </w:r>
          </w:p>
        </w:tc>
        <w:tc>
          <w:tcPr>
            <w:tcW w:w="2410" w:type="dxa"/>
          </w:tcPr>
          <w:p w14:paraId="0F79FBA0" w14:textId="77777777" w:rsidR="00E02BA5" w:rsidRPr="00874CC8" w:rsidRDefault="00E02BA5" w:rsidP="001932B1">
            <w:pPr>
              <w:tabs>
                <w:tab w:val="left" w:pos="540"/>
              </w:tabs>
              <w:contextualSpacing/>
              <w:jc w:val="center"/>
            </w:pPr>
            <w:r>
              <w:t>Домашнее творческое задание</w:t>
            </w:r>
          </w:p>
        </w:tc>
      </w:tr>
      <w:tr w:rsidR="00E02BA5" w:rsidRPr="005F44B6" w14:paraId="558E7BD4" w14:textId="77777777" w:rsidTr="009718C7">
        <w:trPr>
          <w:trHeight w:val="330"/>
        </w:trPr>
        <w:tc>
          <w:tcPr>
            <w:tcW w:w="4366" w:type="dxa"/>
          </w:tcPr>
          <w:p w14:paraId="65FA11EE" w14:textId="77777777" w:rsidR="00E02BA5" w:rsidRPr="005F44B6" w:rsidRDefault="00E02BA5" w:rsidP="001932B1">
            <w:pPr>
              <w:rPr>
                <w:color w:val="000000"/>
                <w:szCs w:val="28"/>
              </w:rPr>
            </w:pPr>
            <w:r w:rsidRPr="005F44B6">
              <w:rPr>
                <w:color w:val="000000"/>
                <w:szCs w:val="28"/>
              </w:rPr>
              <w:t>Вид промежуточной аттестации</w:t>
            </w:r>
          </w:p>
        </w:tc>
        <w:tc>
          <w:tcPr>
            <w:tcW w:w="2409" w:type="dxa"/>
          </w:tcPr>
          <w:p w14:paraId="458ECB00" w14:textId="77777777" w:rsidR="00E02BA5" w:rsidRPr="00874CC8" w:rsidRDefault="00E02BA5" w:rsidP="001932B1">
            <w:pPr>
              <w:tabs>
                <w:tab w:val="left" w:pos="540"/>
              </w:tabs>
              <w:contextualSpacing/>
              <w:jc w:val="center"/>
            </w:pPr>
            <w:r>
              <w:t>Экзамен</w:t>
            </w:r>
          </w:p>
        </w:tc>
        <w:tc>
          <w:tcPr>
            <w:tcW w:w="2410" w:type="dxa"/>
          </w:tcPr>
          <w:p w14:paraId="120E9C4A" w14:textId="77777777" w:rsidR="00E02BA5" w:rsidRPr="00874CC8" w:rsidRDefault="00E02BA5" w:rsidP="001932B1">
            <w:pPr>
              <w:tabs>
                <w:tab w:val="left" w:pos="540"/>
              </w:tabs>
              <w:contextualSpacing/>
              <w:jc w:val="center"/>
            </w:pPr>
            <w:r>
              <w:t>Экзамен</w:t>
            </w:r>
          </w:p>
        </w:tc>
      </w:tr>
    </w:tbl>
    <w:p w14:paraId="56314FA7" w14:textId="77777777" w:rsidR="00E02BA5" w:rsidRDefault="00E02BA5" w:rsidP="00471F72">
      <w:pPr>
        <w:rPr>
          <w:i/>
          <w:color w:val="000000"/>
          <w:sz w:val="20"/>
          <w:szCs w:val="20"/>
          <w:lang w:eastAsia="en-US"/>
        </w:rPr>
      </w:pPr>
    </w:p>
    <w:bookmarkEnd w:id="8"/>
    <w:p w14:paraId="0AE86931" w14:textId="15E194A0" w:rsidR="00366EF8" w:rsidRPr="001A0967" w:rsidRDefault="00366EF8" w:rsidP="00366EF8">
      <w:pPr>
        <w:jc w:val="both"/>
        <w:rPr>
          <w:sz w:val="28"/>
          <w:szCs w:val="28"/>
        </w:rPr>
      </w:pPr>
      <w:r w:rsidRPr="001A0967">
        <w:rPr>
          <w:sz w:val="28"/>
          <w:szCs w:val="28"/>
        </w:rPr>
        <w:t>ОП «Реклама и связи с общественностью», профиль: «</w:t>
      </w:r>
      <w:proofErr w:type="spellStart"/>
      <w:r w:rsidRPr="001A0967">
        <w:rPr>
          <w:sz w:val="28"/>
          <w:szCs w:val="28"/>
        </w:rPr>
        <w:t>Медиаинновации</w:t>
      </w:r>
      <w:proofErr w:type="spellEnd"/>
      <w:r w:rsidRPr="001A0967">
        <w:rPr>
          <w:sz w:val="28"/>
          <w:szCs w:val="28"/>
        </w:rPr>
        <w:t>», «Интегрированные коммуникации»</w:t>
      </w:r>
      <w:r w:rsidR="00613BA3" w:rsidRPr="00613BA3">
        <w:rPr>
          <w:sz w:val="28"/>
          <w:szCs w:val="28"/>
        </w:rPr>
        <w:t xml:space="preserve"> </w:t>
      </w:r>
      <w:r w:rsidR="00613BA3">
        <w:rPr>
          <w:sz w:val="28"/>
          <w:szCs w:val="28"/>
        </w:rPr>
        <w:t>(очная форма обучения)</w:t>
      </w: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6"/>
        <w:gridCol w:w="2409"/>
        <w:gridCol w:w="2410"/>
      </w:tblGrid>
      <w:tr w:rsidR="00366EF8" w:rsidRPr="001A0967" w14:paraId="057EB20F" w14:textId="77777777" w:rsidTr="009718C7">
        <w:trPr>
          <w:trHeight w:val="330"/>
        </w:trPr>
        <w:tc>
          <w:tcPr>
            <w:tcW w:w="4366" w:type="dxa"/>
          </w:tcPr>
          <w:p w14:paraId="7A15A12D" w14:textId="77777777" w:rsidR="00366EF8" w:rsidRPr="001A0967" w:rsidRDefault="00366EF8" w:rsidP="00876546">
            <w:pPr>
              <w:rPr>
                <w:b/>
                <w:color w:val="000000"/>
                <w:szCs w:val="28"/>
              </w:rPr>
            </w:pPr>
            <w:r w:rsidRPr="001A0967">
              <w:rPr>
                <w:b/>
                <w:color w:val="000000"/>
                <w:szCs w:val="28"/>
              </w:rPr>
              <w:t>Вид учебной работы по дисциплине</w:t>
            </w:r>
          </w:p>
        </w:tc>
        <w:tc>
          <w:tcPr>
            <w:tcW w:w="2409" w:type="dxa"/>
          </w:tcPr>
          <w:p w14:paraId="2AD52945" w14:textId="77777777" w:rsidR="00366EF8" w:rsidRPr="001A0967" w:rsidRDefault="00366EF8" w:rsidP="00876546">
            <w:pPr>
              <w:jc w:val="center"/>
              <w:rPr>
                <w:b/>
                <w:color w:val="000000"/>
                <w:szCs w:val="28"/>
              </w:rPr>
            </w:pPr>
            <w:r w:rsidRPr="001A0967">
              <w:rPr>
                <w:b/>
                <w:color w:val="000000"/>
                <w:szCs w:val="28"/>
              </w:rPr>
              <w:t>Всего</w:t>
            </w:r>
          </w:p>
          <w:p w14:paraId="4E9D0186" w14:textId="77777777" w:rsidR="00366EF8" w:rsidRPr="001A0967" w:rsidRDefault="00366EF8" w:rsidP="00876546">
            <w:pPr>
              <w:jc w:val="center"/>
              <w:rPr>
                <w:b/>
                <w:color w:val="000000"/>
                <w:szCs w:val="28"/>
              </w:rPr>
            </w:pPr>
            <w:r w:rsidRPr="001A0967">
              <w:rPr>
                <w:b/>
                <w:color w:val="000000"/>
                <w:szCs w:val="28"/>
              </w:rPr>
              <w:t>(в з/е и часах)</w:t>
            </w:r>
          </w:p>
        </w:tc>
        <w:tc>
          <w:tcPr>
            <w:tcW w:w="2410" w:type="dxa"/>
          </w:tcPr>
          <w:p w14:paraId="78505A20" w14:textId="77777777" w:rsidR="00366EF8" w:rsidRPr="001A0967" w:rsidRDefault="00366EF8" w:rsidP="00876546">
            <w:pPr>
              <w:numPr>
                <w:ilvl w:val="12"/>
                <w:numId w:val="0"/>
              </w:numPr>
              <w:jc w:val="center"/>
              <w:rPr>
                <w:b/>
                <w:color w:val="000000"/>
                <w:szCs w:val="28"/>
              </w:rPr>
            </w:pPr>
            <w:r w:rsidRPr="001A0967">
              <w:rPr>
                <w:b/>
                <w:color w:val="000000"/>
                <w:szCs w:val="28"/>
              </w:rPr>
              <w:t>Семестр 5</w:t>
            </w:r>
          </w:p>
          <w:p w14:paraId="3D9E85C5" w14:textId="77777777" w:rsidR="00366EF8" w:rsidRPr="001A0967" w:rsidRDefault="00366EF8" w:rsidP="00876546">
            <w:pPr>
              <w:numPr>
                <w:ilvl w:val="12"/>
                <w:numId w:val="0"/>
              </w:numPr>
              <w:jc w:val="center"/>
              <w:rPr>
                <w:b/>
                <w:color w:val="000000"/>
                <w:szCs w:val="28"/>
              </w:rPr>
            </w:pPr>
            <w:r w:rsidRPr="001A0967">
              <w:rPr>
                <w:b/>
                <w:color w:val="000000"/>
                <w:szCs w:val="28"/>
              </w:rPr>
              <w:t>(в часах)</w:t>
            </w:r>
          </w:p>
        </w:tc>
      </w:tr>
      <w:tr w:rsidR="00366EF8" w:rsidRPr="001A0967" w14:paraId="288EADB9" w14:textId="77777777" w:rsidTr="009718C7">
        <w:trPr>
          <w:trHeight w:val="330"/>
        </w:trPr>
        <w:tc>
          <w:tcPr>
            <w:tcW w:w="4366" w:type="dxa"/>
          </w:tcPr>
          <w:p w14:paraId="6881949B" w14:textId="77777777" w:rsidR="00366EF8" w:rsidRPr="001A0967" w:rsidRDefault="00366EF8" w:rsidP="00876546">
            <w:pPr>
              <w:rPr>
                <w:b/>
                <w:color w:val="000000"/>
                <w:szCs w:val="28"/>
              </w:rPr>
            </w:pPr>
            <w:r w:rsidRPr="001A0967">
              <w:rPr>
                <w:b/>
                <w:color w:val="000000"/>
                <w:szCs w:val="28"/>
              </w:rPr>
              <w:t xml:space="preserve">Общая трудоемкость дисциплины </w:t>
            </w:r>
          </w:p>
        </w:tc>
        <w:tc>
          <w:tcPr>
            <w:tcW w:w="2409" w:type="dxa"/>
          </w:tcPr>
          <w:p w14:paraId="4E2EF020" w14:textId="77777777" w:rsidR="00366EF8" w:rsidRPr="001A0967" w:rsidRDefault="00366EF8" w:rsidP="00876546">
            <w:pPr>
              <w:tabs>
                <w:tab w:val="left" w:pos="540"/>
              </w:tabs>
              <w:contextualSpacing/>
              <w:jc w:val="center"/>
            </w:pPr>
            <w:r w:rsidRPr="001A0967">
              <w:t>4/144</w:t>
            </w:r>
          </w:p>
        </w:tc>
        <w:tc>
          <w:tcPr>
            <w:tcW w:w="2410" w:type="dxa"/>
          </w:tcPr>
          <w:p w14:paraId="79BED217" w14:textId="77777777" w:rsidR="00366EF8" w:rsidRPr="001A0967" w:rsidRDefault="00366EF8" w:rsidP="00876546">
            <w:pPr>
              <w:tabs>
                <w:tab w:val="left" w:pos="540"/>
              </w:tabs>
              <w:contextualSpacing/>
              <w:jc w:val="center"/>
            </w:pPr>
            <w:r w:rsidRPr="001A0967">
              <w:t>144</w:t>
            </w:r>
          </w:p>
        </w:tc>
      </w:tr>
      <w:tr w:rsidR="00366EF8" w:rsidRPr="001A0967" w14:paraId="4EFF8596" w14:textId="77777777" w:rsidTr="009718C7">
        <w:trPr>
          <w:trHeight w:val="330"/>
        </w:trPr>
        <w:tc>
          <w:tcPr>
            <w:tcW w:w="4366" w:type="dxa"/>
          </w:tcPr>
          <w:p w14:paraId="04AB654E" w14:textId="77777777" w:rsidR="00366EF8" w:rsidRPr="001A0967" w:rsidRDefault="00366EF8" w:rsidP="00366EF8">
            <w:pPr>
              <w:rPr>
                <w:b/>
                <w:color w:val="000000"/>
                <w:szCs w:val="28"/>
              </w:rPr>
            </w:pPr>
            <w:r w:rsidRPr="001A0967">
              <w:rPr>
                <w:b/>
                <w:color w:val="000000"/>
                <w:szCs w:val="28"/>
              </w:rPr>
              <w:t xml:space="preserve">Контактная работа - Аудиторные занятия </w:t>
            </w:r>
          </w:p>
        </w:tc>
        <w:tc>
          <w:tcPr>
            <w:tcW w:w="2409" w:type="dxa"/>
          </w:tcPr>
          <w:p w14:paraId="3E5A25AC" w14:textId="74B7B1FE" w:rsidR="00366EF8" w:rsidRPr="001A0967" w:rsidRDefault="00366EF8" w:rsidP="00366EF8">
            <w:pPr>
              <w:tabs>
                <w:tab w:val="left" w:pos="540"/>
              </w:tabs>
              <w:contextualSpacing/>
              <w:jc w:val="center"/>
            </w:pPr>
            <w:r w:rsidRPr="001A0967">
              <w:t>68</w:t>
            </w:r>
          </w:p>
        </w:tc>
        <w:tc>
          <w:tcPr>
            <w:tcW w:w="2410" w:type="dxa"/>
          </w:tcPr>
          <w:p w14:paraId="23640423" w14:textId="51BEC1FC" w:rsidR="00366EF8" w:rsidRPr="001A0967" w:rsidRDefault="00366EF8" w:rsidP="00366EF8">
            <w:pPr>
              <w:tabs>
                <w:tab w:val="left" w:pos="540"/>
              </w:tabs>
              <w:contextualSpacing/>
              <w:jc w:val="center"/>
            </w:pPr>
            <w:r w:rsidRPr="001A0967">
              <w:t>68</w:t>
            </w:r>
          </w:p>
        </w:tc>
      </w:tr>
      <w:tr w:rsidR="00366EF8" w:rsidRPr="001A0967" w14:paraId="30D4F350" w14:textId="77777777" w:rsidTr="009718C7">
        <w:trPr>
          <w:trHeight w:val="330"/>
        </w:trPr>
        <w:tc>
          <w:tcPr>
            <w:tcW w:w="4366" w:type="dxa"/>
          </w:tcPr>
          <w:p w14:paraId="3BB4A149" w14:textId="77777777" w:rsidR="00366EF8" w:rsidRPr="001A0967" w:rsidRDefault="00366EF8" w:rsidP="00366EF8">
            <w:pPr>
              <w:rPr>
                <w:color w:val="000000"/>
                <w:szCs w:val="28"/>
              </w:rPr>
            </w:pPr>
            <w:r w:rsidRPr="001A0967">
              <w:rPr>
                <w:color w:val="000000"/>
                <w:szCs w:val="28"/>
              </w:rPr>
              <w:t xml:space="preserve">Лекции </w:t>
            </w:r>
          </w:p>
        </w:tc>
        <w:tc>
          <w:tcPr>
            <w:tcW w:w="2409" w:type="dxa"/>
          </w:tcPr>
          <w:p w14:paraId="1B9C4689" w14:textId="5E5CC96D" w:rsidR="00366EF8" w:rsidRPr="001A0967" w:rsidRDefault="00366EF8" w:rsidP="00366EF8">
            <w:pPr>
              <w:tabs>
                <w:tab w:val="left" w:pos="540"/>
              </w:tabs>
              <w:contextualSpacing/>
              <w:jc w:val="center"/>
            </w:pPr>
            <w:r w:rsidRPr="001A0967">
              <w:t>16</w:t>
            </w:r>
          </w:p>
        </w:tc>
        <w:tc>
          <w:tcPr>
            <w:tcW w:w="2410" w:type="dxa"/>
          </w:tcPr>
          <w:p w14:paraId="554AC784" w14:textId="03232D3A" w:rsidR="00366EF8" w:rsidRPr="001A0967" w:rsidRDefault="00366EF8" w:rsidP="00366EF8">
            <w:pPr>
              <w:tabs>
                <w:tab w:val="left" w:pos="540"/>
              </w:tabs>
              <w:contextualSpacing/>
              <w:jc w:val="center"/>
            </w:pPr>
            <w:r w:rsidRPr="001A0967">
              <w:t>16</w:t>
            </w:r>
          </w:p>
        </w:tc>
      </w:tr>
      <w:tr w:rsidR="00366EF8" w:rsidRPr="001A0967" w14:paraId="70F87E9A" w14:textId="77777777" w:rsidTr="009718C7">
        <w:trPr>
          <w:trHeight w:val="330"/>
        </w:trPr>
        <w:tc>
          <w:tcPr>
            <w:tcW w:w="4366" w:type="dxa"/>
          </w:tcPr>
          <w:p w14:paraId="74870E2A" w14:textId="77777777" w:rsidR="00366EF8" w:rsidRPr="001A0967" w:rsidRDefault="00366EF8" w:rsidP="00366EF8">
            <w:pPr>
              <w:rPr>
                <w:color w:val="000000"/>
                <w:szCs w:val="28"/>
              </w:rPr>
            </w:pPr>
            <w:r w:rsidRPr="001A0967">
              <w:rPr>
                <w:color w:val="000000"/>
                <w:szCs w:val="28"/>
              </w:rPr>
              <w:lastRenderedPageBreak/>
              <w:t xml:space="preserve">Семинары, практические занятия  </w:t>
            </w:r>
          </w:p>
        </w:tc>
        <w:tc>
          <w:tcPr>
            <w:tcW w:w="2409" w:type="dxa"/>
          </w:tcPr>
          <w:p w14:paraId="7C3753BF" w14:textId="58B9B54E" w:rsidR="00366EF8" w:rsidRPr="001A0967" w:rsidRDefault="00366EF8" w:rsidP="00366EF8">
            <w:pPr>
              <w:tabs>
                <w:tab w:val="left" w:pos="540"/>
              </w:tabs>
              <w:contextualSpacing/>
              <w:jc w:val="center"/>
            </w:pPr>
            <w:r w:rsidRPr="001A0967">
              <w:t>52</w:t>
            </w:r>
          </w:p>
        </w:tc>
        <w:tc>
          <w:tcPr>
            <w:tcW w:w="2410" w:type="dxa"/>
          </w:tcPr>
          <w:p w14:paraId="7194B534" w14:textId="1EB94B01" w:rsidR="00366EF8" w:rsidRPr="001A0967" w:rsidRDefault="00366EF8" w:rsidP="00366EF8">
            <w:pPr>
              <w:tabs>
                <w:tab w:val="left" w:pos="540"/>
              </w:tabs>
              <w:contextualSpacing/>
              <w:jc w:val="center"/>
            </w:pPr>
            <w:r w:rsidRPr="001A0967">
              <w:t>52</w:t>
            </w:r>
          </w:p>
        </w:tc>
      </w:tr>
      <w:tr w:rsidR="00366EF8" w:rsidRPr="001A0967" w14:paraId="7317A21D" w14:textId="77777777" w:rsidTr="009718C7">
        <w:trPr>
          <w:trHeight w:val="330"/>
        </w:trPr>
        <w:tc>
          <w:tcPr>
            <w:tcW w:w="4366" w:type="dxa"/>
          </w:tcPr>
          <w:p w14:paraId="081DDDBF" w14:textId="77777777" w:rsidR="00366EF8" w:rsidRPr="001A0967" w:rsidRDefault="00366EF8" w:rsidP="00366EF8">
            <w:pPr>
              <w:rPr>
                <w:b/>
                <w:color w:val="000000"/>
                <w:szCs w:val="28"/>
              </w:rPr>
            </w:pPr>
            <w:r w:rsidRPr="001A0967">
              <w:rPr>
                <w:b/>
                <w:color w:val="000000"/>
                <w:szCs w:val="28"/>
              </w:rPr>
              <w:t>Самостоятельная работа</w:t>
            </w:r>
          </w:p>
        </w:tc>
        <w:tc>
          <w:tcPr>
            <w:tcW w:w="2409" w:type="dxa"/>
          </w:tcPr>
          <w:p w14:paraId="7CD0AF57" w14:textId="699BAFFB" w:rsidR="00366EF8" w:rsidRPr="001A0967" w:rsidRDefault="00366EF8" w:rsidP="00366EF8">
            <w:pPr>
              <w:tabs>
                <w:tab w:val="left" w:pos="540"/>
              </w:tabs>
              <w:contextualSpacing/>
              <w:jc w:val="center"/>
            </w:pPr>
            <w:r w:rsidRPr="001A0967">
              <w:t>76</w:t>
            </w:r>
          </w:p>
        </w:tc>
        <w:tc>
          <w:tcPr>
            <w:tcW w:w="2410" w:type="dxa"/>
          </w:tcPr>
          <w:p w14:paraId="6CE39D54" w14:textId="3A55A5D8" w:rsidR="00366EF8" w:rsidRPr="001A0967" w:rsidRDefault="00366EF8" w:rsidP="00366EF8">
            <w:pPr>
              <w:tabs>
                <w:tab w:val="left" w:pos="540"/>
              </w:tabs>
              <w:contextualSpacing/>
              <w:jc w:val="center"/>
            </w:pPr>
            <w:r w:rsidRPr="001A0967">
              <w:t>76</w:t>
            </w:r>
          </w:p>
        </w:tc>
      </w:tr>
      <w:tr w:rsidR="00366EF8" w:rsidRPr="005F44B6" w14:paraId="709141B0" w14:textId="77777777" w:rsidTr="009718C7">
        <w:trPr>
          <w:trHeight w:val="677"/>
        </w:trPr>
        <w:tc>
          <w:tcPr>
            <w:tcW w:w="4366" w:type="dxa"/>
          </w:tcPr>
          <w:p w14:paraId="6CB32373" w14:textId="77777777" w:rsidR="00366EF8" w:rsidRPr="001A0967" w:rsidRDefault="00366EF8" w:rsidP="00366EF8">
            <w:pPr>
              <w:rPr>
                <w:i/>
                <w:color w:val="000000"/>
                <w:szCs w:val="28"/>
              </w:rPr>
            </w:pPr>
            <w:r w:rsidRPr="001A0967">
              <w:rPr>
                <w:i/>
                <w:color w:val="000000"/>
                <w:szCs w:val="28"/>
              </w:rPr>
              <w:t xml:space="preserve">Вид текущего контроля </w:t>
            </w:r>
          </w:p>
        </w:tc>
        <w:tc>
          <w:tcPr>
            <w:tcW w:w="2409" w:type="dxa"/>
          </w:tcPr>
          <w:p w14:paraId="2F63E8CA" w14:textId="77777777" w:rsidR="00366EF8" w:rsidRPr="001A0967" w:rsidRDefault="00366EF8" w:rsidP="00366EF8">
            <w:pPr>
              <w:tabs>
                <w:tab w:val="left" w:pos="540"/>
              </w:tabs>
              <w:contextualSpacing/>
              <w:jc w:val="center"/>
            </w:pPr>
            <w:r w:rsidRPr="001A0967">
              <w:t>Домашнее творческое задание</w:t>
            </w:r>
          </w:p>
        </w:tc>
        <w:tc>
          <w:tcPr>
            <w:tcW w:w="2410" w:type="dxa"/>
          </w:tcPr>
          <w:p w14:paraId="26E66A85" w14:textId="77777777" w:rsidR="00366EF8" w:rsidRPr="00874CC8" w:rsidRDefault="00366EF8" w:rsidP="00366EF8">
            <w:pPr>
              <w:tabs>
                <w:tab w:val="left" w:pos="540"/>
              </w:tabs>
              <w:contextualSpacing/>
              <w:jc w:val="center"/>
            </w:pPr>
            <w:r w:rsidRPr="001A0967">
              <w:t>Домашнее творческое задание</w:t>
            </w:r>
          </w:p>
        </w:tc>
      </w:tr>
      <w:tr w:rsidR="00366EF8" w:rsidRPr="005F44B6" w14:paraId="160F4A8D" w14:textId="77777777" w:rsidTr="009718C7">
        <w:trPr>
          <w:trHeight w:val="330"/>
        </w:trPr>
        <w:tc>
          <w:tcPr>
            <w:tcW w:w="4366" w:type="dxa"/>
          </w:tcPr>
          <w:p w14:paraId="0F91E0D2" w14:textId="77777777" w:rsidR="00366EF8" w:rsidRPr="005F44B6" w:rsidRDefault="00366EF8" w:rsidP="00366EF8">
            <w:pPr>
              <w:rPr>
                <w:color w:val="000000"/>
                <w:szCs w:val="28"/>
              </w:rPr>
            </w:pPr>
            <w:r w:rsidRPr="005F44B6">
              <w:rPr>
                <w:color w:val="000000"/>
                <w:szCs w:val="28"/>
              </w:rPr>
              <w:t>Вид промежуточной аттестации</w:t>
            </w:r>
          </w:p>
        </w:tc>
        <w:tc>
          <w:tcPr>
            <w:tcW w:w="2409" w:type="dxa"/>
          </w:tcPr>
          <w:p w14:paraId="6A6A90B5" w14:textId="77777777" w:rsidR="00366EF8" w:rsidRPr="00874CC8" w:rsidRDefault="00366EF8" w:rsidP="00366EF8">
            <w:pPr>
              <w:tabs>
                <w:tab w:val="left" w:pos="540"/>
              </w:tabs>
              <w:contextualSpacing/>
              <w:jc w:val="center"/>
            </w:pPr>
            <w:r>
              <w:t>Экзамен</w:t>
            </w:r>
          </w:p>
        </w:tc>
        <w:tc>
          <w:tcPr>
            <w:tcW w:w="2410" w:type="dxa"/>
          </w:tcPr>
          <w:p w14:paraId="153E6758" w14:textId="77777777" w:rsidR="00366EF8" w:rsidRPr="00874CC8" w:rsidRDefault="00366EF8" w:rsidP="00366EF8">
            <w:pPr>
              <w:tabs>
                <w:tab w:val="left" w:pos="540"/>
              </w:tabs>
              <w:contextualSpacing/>
              <w:jc w:val="center"/>
            </w:pPr>
            <w:r>
              <w:t>Экзамен</w:t>
            </w:r>
          </w:p>
        </w:tc>
      </w:tr>
    </w:tbl>
    <w:p w14:paraId="63ABC3CF" w14:textId="77777777" w:rsidR="00366EF8" w:rsidRDefault="00366EF8" w:rsidP="00366EF8">
      <w:pPr>
        <w:rPr>
          <w:i/>
          <w:color w:val="000000"/>
          <w:sz w:val="20"/>
          <w:szCs w:val="20"/>
          <w:lang w:eastAsia="en-US"/>
        </w:rPr>
      </w:pPr>
    </w:p>
    <w:p w14:paraId="3ED74FF3" w14:textId="77777777" w:rsidR="00366EF8" w:rsidRPr="00E02BA5" w:rsidRDefault="00366EF8" w:rsidP="00366EF8">
      <w:pPr>
        <w:jc w:val="both"/>
        <w:rPr>
          <w:sz w:val="28"/>
          <w:szCs w:val="28"/>
        </w:rPr>
      </w:pPr>
    </w:p>
    <w:p w14:paraId="3CC99921" w14:textId="77777777" w:rsidR="000B7DE0" w:rsidRDefault="000B7DE0" w:rsidP="00833035">
      <w:pPr>
        <w:rPr>
          <w:i/>
          <w:color w:val="000000"/>
          <w:sz w:val="20"/>
          <w:szCs w:val="20"/>
          <w:lang w:eastAsia="en-US"/>
        </w:rPr>
      </w:pPr>
    </w:p>
    <w:bookmarkEnd w:id="5"/>
    <w:bookmarkEnd w:id="6"/>
    <w:p w14:paraId="1D044A34" w14:textId="77777777" w:rsidR="00833035" w:rsidRPr="005532E3" w:rsidRDefault="00833035" w:rsidP="00E23265">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89F5DBE" w14:textId="77777777" w:rsidR="00833035" w:rsidRPr="00C51F13" w:rsidRDefault="00833035" w:rsidP="00833035">
      <w:pPr>
        <w:spacing w:after="240"/>
        <w:ind w:firstLine="709"/>
        <w:jc w:val="both"/>
        <w:rPr>
          <w:b/>
          <w:bCs/>
          <w:sz w:val="28"/>
          <w:szCs w:val="28"/>
        </w:rPr>
      </w:pPr>
      <w:r w:rsidRPr="00C51F13">
        <w:rPr>
          <w:b/>
          <w:bCs/>
          <w:sz w:val="28"/>
          <w:szCs w:val="28"/>
        </w:rPr>
        <w:t>5.1. Содержание дисциплины</w:t>
      </w:r>
    </w:p>
    <w:p w14:paraId="24DC2C59" w14:textId="77777777" w:rsidR="00C51F13" w:rsidRPr="00BE5529" w:rsidRDefault="00972A84" w:rsidP="00E23265">
      <w:pPr>
        <w:pStyle w:val="Style2"/>
        <w:widowControl/>
        <w:spacing w:after="240" w:line="240" w:lineRule="auto"/>
        <w:ind w:firstLine="709"/>
        <w:rPr>
          <w:rStyle w:val="FontStyle51"/>
          <w:b/>
          <w:bCs/>
          <w:sz w:val="28"/>
          <w:szCs w:val="28"/>
        </w:rPr>
      </w:pPr>
      <w:bookmarkStart w:id="9" w:name="_Hlk60009327"/>
      <w:bookmarkStart w:id="10" w:name="_Hlk73208750"/>
      <w:r w:rsidRPr="00BE5529">
        <w:rPr>
          <w:rStyle w:val="FontStyle51"/>
          <w:b/>
          <w:bCs/>
          <w:sz w:val="28"/>
          <w:szCs w:val="28"/>
        </w:rPr>
        <w:t xml:space="preserve">Тема 1. </w:t>
      </w:r>
      <w:r w:rsidR="0009782E" w:rsidRPr="00BE5529">
        <w:rPr>
          <w:rStyle w:val="FontStyle51"/>
          <w:b/>
          <w:bCs/>
          <w:sz w:val="28"/>
          <w:szCs w:val="28"/>
        </w:rPr>
        <w:t>Инфографика как средство визуализации</w:t>
      </w:r>
    </w:p>
    <w:p w14:paraId="2D9E2282" w14:textId="77777777" w:rsidR="00620BBB" w:rsidRPr="00105372" w:rsidRDefault="00620BBB" w:rsidP="00E23265">
      <w:pPr>
        <w:spacing w:after="240" w:line="360" w:lineRule="auto"/>
        <w:ind w:firstLine="709"/>
        <w:jc w:val="both"/>
        <w:rPr>
          <w:sz w:val="28"/>
          <w:szCs w:val="28"/>
        </w:rPr>
      </w:pPr>
      <w:r>
        <w:rPr>
          <w:sz w:val="28"/>
          <w:szCs w:val="28"/>
        </w:rPr>
        <w:t xml:space="preserve">Инфографика как часть графического дизайна. Композиция в дизайне: точка, линия, пятно. История инфографики. Понятие, средства, виды инфографики. </w:t>
      </w:r>
      <w:r w:rsidR="0080512E">
        <w:rPr>
          <w:sz w:val="28"/>
          <w:szCs w:val="28"/>
        </w:rPr>
        <w:t xml:space="preserve">Задачи инфографики. </w:t>
      </w:r>
      <w:r>
        <w:rPr>
          <w:sz w:val="28"/>
          <w:szCs w:val="28"/>
        </w:rPr>
        <w:t xml:space="preserve">Этапы создания инфографики. Цвет в дизайне, цветовой круг </w:t>
      </w:r>
      <w:proofErr w:type="spellStart"/>
      <w:r>
        <w:rPr>
          <w:sz w:val="28"/>
          <w:szCs w:val="28"/>
        </w:rPr>
        <w:t>Иттена</w:t>
      </w:r>
      <w:proofErr w:type="spellEnd"/>
      <w:r>
        <w:rPr>
          <w:sz w:val="28"/>
          <w:szCs w:val="28"/>
        </w:rPr>
        <w:t xml:space="preserve">, психология цвета. </w:t>
      </w:r>
      <w:r w:rsidR="00BE276F">
        <w:rPr>
          <w:sz w:val="28"/>
          <w:szCs w:val="28"/>
        </w:rPr>
        <w:t xml:space="preserve">Сетки проектирования. </w:t>
      </w:r>
      <w:r w:rsidRPr="00105372">
        <w:rPr>
          <w:sz w:val="28"/>
          <w:szCs w:val="28"/>
        </w:rPr>
        <w:t xml:space="preserve">Векторная и растровая графика. Обзор онлайн-сервисов по созданию инфографики. </w:t>
      </w:r>
      <w:r w:rsidR="00BE276F" w:rsidRPr="00105372">
        <w:rPr>
          <w:sz w:val="28"/>
          <w:szCs w:val="28"/>
        </w:rPr>
        <w:t xml:space="preserve">Типографика. </w:t>
      </w:r>
      <w:r w:rsidRPr="00105372">
        <w:rPr>
          <w:sz w:val="28"/>
          <w:szCs w:val="28"/>
        </w:rPr>
        <w:t>Тренды инфографики. Типовые ошибки при создании инфографики.</w:t>
      </w:r>
      <w:r w:rsidR="001847AF" w:rsidRPr="00105372">
        <w:rPr>
          <w:sz w:val="28"/>
          <w:szCs w:val="28"/>
        </w:rPr>
        <w:t xml:space="preserve"> Исследование удачных и неудачных примеров инфографики.</w:t>
      </w:r>
    </w:p>
    <w:bookmarkEnd w:id="9"/>
    <w:p w14:paraId="269E9657" w14:textId="3E2C0CF4" w:rsidR="00972A84" w:rsidRPr="00105372" w:rsidRDefault="00972A84" w:rsidP="00E23265">
      <w:pPr>
        <w:pStyle w:val="Style2"/>
        <w:widowControl/>
        <w:spacing w:after="240" w:line="240" w:lineRule="auto"/>
        <w:ind w:firstLine="709"/>
        <w:rPr>
          <w:rStyle w:val="FontStyle51"/>
          <w:b/>
          <w:bCs/>
          <w:sz w:val="28"/>
          <w:szCs w:val="28"/>
        </w:rPr>
      </w:pPr>
      <w:r w:rsidRPr="00105372">
        <w:rPr>
          <w:rStyle w:val="FontStyle51"/>
          <w:b/>
          <w:bCs/>
          <w:sz w:val="28"/>
          <w:szCs w:val="28"/>
        </w:rPr>
        <w:t xml:space="preserve">Тема 2. </w:t>
      </w:r>
      <w:r w:rsidR="00460D0C" w:rsidRPr="00105372">
        <w:rPr>
          <w:rStyle w:val="FontStyle51"/>
          <w:b/>
          <w:sz w:val="28"/>
          <w:szCs w:val="28"/>
        </w:rPr>
        <w:t>Веб-сайт как средство коммуникации</w:t>
      </w:r>
    </w:p>
    <w:p w14:paraId="2CFA5B87" w14:textId="23AEFD11" w:rsidR="00756706" w:rsidRPr="00105372" w:rsidRDefault="00756706" w:rsidP="001051D7">
      <w:pPr>
        <w:spacing w:line="360" w:lineRule="auto"/>
        <w:ind w:firstLine="709"/>
        <w:jc w:val="both"/>
        <w:rPr>
          <w:sz w:val="28"/>
          <w:szCs w:val="28"/>
        </w:rPr>
      </w:pPr>
      <w:r w:rsidRPr="00105372">
        <w:rPr>
          <w:sz w:val="28"/>
          <w:szCs w:val="28"/>
        </w:rPr>
        <w:t xml:space="preserve">Веб-технологии как средство коммуникации. Основные понятия и принципы веб-технологий. Идея, структура и </w:t>
      </w:r>
      <w:r w:rsidR="00460D0C" w:rsidRPr="00105372">
        <w:rPr>
          <w:sz w:val="28"/>
          <w:szCs w:val="28"/>
        </w:rPr>
        <w:t>типы</w:t>
      </w:r>
      <w:r w:rsidRPr="00105372">
        <w:rPr>
          <w:sz w:val="28"/>
          <w:szCs w:val="28"/>
        </w:rPr>
        <w:t xml:space="preserve"> сайт</w:t>
      </w:r>
      <w:r w:rsidR="00460D0C" w:rsidRPr="00105372">
        <w:rPr>
          <w:sz w:val="28"/>
          <w:szCs w:val="28"/>
        </w:rPr>
        <w:t>ов</w:t>
      </w:r>
      <w:r w:rsidRPr="00105372">
        <w:rPr>
          <w:sz w:val="28"/>
          <w:szCs w:val="28"/>
        </w:rPr>
        <w:t xml:space="preserve">. Прототип сайта: базовые элементы, шаблоны, примеры. Особенности композиции в </w:t>
      </w:r>
      <w:r w:rsidR="00460D0C" w:rsidRPr="00105372">
        <w:rPr>
          <w:sz w:val="28"/>
          <w:szCs w:val="28"/>
        </w:rPr>
        <w:t>контентной области</w:t>
      </w:r>
      <w:r w:rsidRPr="00105372">
        <w:rPr>
          <w:sz w:val="28"/>
          <w:szCs w:val="28"/>
        </w:rPr>
        <w:t xml:space="preserve">. Теория и принципы веб-дизайна: цвет, шрифт, сетка, текст, «воздух». Обзор онлайн-сервисов по созданию сайта. Тренды веб-дизайна. Типовые ошибки при создании дизайна сайта. Исследование удачных и неудачных </w:t>
      </w:r>
      <w:r w:rsidR="00460D0C" w:rsidRPr="00105372">
        <w:rPr>
          <w:sz w:val="28"/>
          <w:szCs w:val="28"/>
        </w:rPr>
        <w:t>примеров.</w:t>
      </w:r>
    </w:p>
    <w:p w14:paraId="1B960E4E" w14:textId="4A51C62A" w:rsidR="00763EC3" w:rsidRPr="00105372" w:rsidRDefault="00763EC3" w:rsidP="00E23265">
      <w:pPr>
        <w:pStyle w:val="Style2"/>
        <w:widowControl/>
        <w:spacing w:line="360" w:lineRule="auto"/>
        <w:ind w:firstLine="709"/>
        <w:rPr>
          <w:rStyle w:val="FontStyle51"/>
          <w:b/>
          <w:bCs/>
          <w:sz w:val="28"/>
          <w:szCs w:val="28"/>
        </w:rPr>
      </w:pPr>
      <w:r w:rsidRPr="00105372">
        <w:rPr>
          <w:rStyle w:val="FontStyle51"/>
          <w:b/>
          <w:bCs/>
          <w:sz w:val="28"/>
          <w:szCs w:val="28"/>
        </w:rPr>
        <w:t xml:space="preserve">Тема 3. </w:t>
      </w:r>
      <w:r w:rsidR="00460D0C" w:rsidRPr="00105372">
        <w:rPr>
          <w:rStyle w:val="FontStyle51"/>
          <w:b/>
          <w:sz w:val="28"/>
          <w:szCs w:val="28"/>
        </w:rPr>
        <w:t>Проектирование и прототипирование веб-сайта</w:t>
      </w:r>
    </w:p>
    <w:p w14:paraId="66AF8C04" w14:textId="2A35D13C" w:rsidR="00763EC3" w:rsidRPr="001051D7" w:rsidRDefault="00460D0C" w:rsidP="001051D7">
      <w:pPr>
        <w:spacing w:line="360" w:lineRule="auto"/>
        <w:ind w:firstLine="709"/>
        <w:jc w:val="both"/>
        <w:rPr>
          <w:sz w:val="28"/>
          <w:szCs w:val="28"/>
        </w:rPr>
      </w:pPr>
      <w:r w:rsidRPr="00105372">
        <w:rPr>
          <w:sz w:val="28"/>
          <w:szCs w:val="28"/>
        </w:rPr>
        <w:t xml:space="preserve">Основные этапы работы над веб-проектом. </w:t>
      </w:r>
      <w:r w:rsidRPr="00105372">
        <w:rPr>
          <w:sz w:val="28"/>
          <w:szCs w:val="28"/>
          <w:lang w:val="en-US"/>
        </w:rPr>
        <w:t>UX</w:t>
      </w:r>
      <w:r w:rsidRPr="00105372">
        <w:rPr>
          <w:sz w:val="28"/>
          <w:szCs w:val="28"/>
        </w:rPr>
        <w:t xml:space="preserve"> и </w:t>
      </w:r>
      <w:r w:rsidRPr="00105372">
        <w:rPr>
          <w:sz w:val="28"/>
          <w:szCs w:val="28"/>
          <w:lang w:val="en-US"/>
        </w:rPr>
        <w:t>UI</w:t>
      </w:r>
      <w:r w:rsidRPr="00105372">
        <w:rPr>
          <w:sz w:val="28"/>
          <w:szCs w:val="28"/>
        </w:rPr>
        <w:t xml:space="preserve">. Исследования. </w:t>
      </w:r>
      <w:proofErr w:type="spellStart"/>
      <w:r w:rsidRPr="00105372">
        <w:rPr>
          <w:sz w:val="28"/>
          <w:szCs w:val="28"/>
        </w:rPr>
        <w:t>Вайрфрейминг</w:t>
      </w:r>
      <w:proofErr w:type="spellEnd"/>
      <w:r w:rsidRPr="00105372">
        <w:rPr>
          <w:sz w:val="28"/>
          <w:szCs w:val="28"/>
        </w:rPr>
        <w:t xml:space="preserve">. </w:t>
      </w:r>
      <w:r w:rsidR="00C51F13" w:rsidRPr="00105372">
        <w:rPr>
          <w:sz w:val="28"/>
          <w:szCs w:val="28"/>
        </w:rPr>
        <w:t>Прототип</w:t>
      </w:r>
      <w:r w:rsidRPr="00105372">
        <w:rPr>
          <w:sz w:val="28"/>
          <w:szCs w:val="28"/>
        </w:rPr>
        <w:t>ирование: флоу, связи, анимация</w:t>
      </w:r>
      <w:r w:rsidR="00C51F13" w:rsidRPr="00105372">
        <w:rPr>
          <w:sz w:val="28"/>
          <w:szCs w:val="28"/>
        </w:rPr>
        <w:t xml:space="preserve">. Обзор </w:t>
      </w:r>
      <w:proofErr w:type="spellStart"/>
      <w:r w:rsidRPr="00105372">
        <w:rPr>
          <w:sz w:val="28"/>
          <w:szCs w:val="28"/>
          <w:lang w:val="en-US"/>
        </w:rPr>
        <w:t>nocode</w:t>
      </w:r>
      <w:proofErr w:type="spellEnd"/>
      <w:r w:rsidRPr="00105372">
        <w:rPr>
          <w:sz w:val="28"/>
          <w:szCs w:val="28"/>
        </w:rPr>
        <w:t>-сервисов для создания сайтов</w:t>
      </w:r>
      <w:r w:rsidR="00EC4C20">
        <w:rPr>
          <w:sz w:val="28"/>
          <w:szCs w:val="28"/>
        </w:rPr>
        <w:t>.</w:t>
      </w:r>
    </w:p>
    <w:p w14:paraId="779B72CE" w14:textId="77777777" w:rsidR="00763EC3" w:rsidRDefault="00763EC3" w:rsidP="00E23265">
      <w:pPr>
        <w:pStyle w:val="Style2"/>
        <w:widowControl/>
        <w:spacing w:line="240" w:lineRule="auto"/>
        <w:ind w:firstLine="0"/>
        <w:rPr>
          <w:rStyle w:val="FontStyle51"/>
          <w:b/>
          <w:bCs/>
          <w:sz w:val="28"/>
          <w:szCs w:val="28"/>
        </w:rPr>
      </w:pPr>
    </w:p>
    <w:bookmarkEnd w:id="10"/>
    <w:p w14:paraId="2190449F" w14:textId="77777777" w:rsidR="00833035" w:rsidRPr="005532E3" w:rsidRDefault="00833035" w:rsidP="00C87C4E">
      <w:pPr>
        <w:spacing w:after="240"/>
        <w:ind w:firstLine="709"/>
        <w:jc w:val="both"/>
        <w:rPr>
          <w:b/>
          <w:sz w:val="28"/>
          <w:szCs w:val="28"/>
        </w:rPr>
      </w:pPr>
      <w:r w:rsidRPr="005532E3">
        <w:rPr>
          <w:b/>
          <w:sz w:val="28"/>
          <w:szCs w:val="28"/>
        </w:rPr>
        <w:lastRenderedPageBreak/>
        <w:t>5.2. Учебно</w:t>
      </w:r>
      <w:r>
        <w:rPr>
          <w:b/>
          <w:sz w:val="28"/>
          <w:szCs w:val="28"/>
        </w:rPr>
        <w:t>-</w:t>
      </w:r>
      <w:r w:rsidRPr="005532E3">
        <w:rPr>
          <w:b/>
          <w:sz w:val="28"/>
          <w:szCs w:val="28"/>
        </w:rPr>
        <w:t>тематический план</w:t>
      </w:r>
    </w:p>
    <w:p w14:paraId="36A53DF0" w14:textId="2DE1C948" w:rsidR="005B50A2" w:rsidRDefault="00DE5CC6" w:rsidP="00E23265">
      <w:pPr>
        <w:jc w:val="both"/>
        <w:rPr>
          <w:sz w:val="28"/>
          <w:szCs w:val="28"/>
        </w:rPr>
      </w:pPr>
      <w:r>
        <w:rPr>
          <w:sz w:val="28"/>
          <w:szCs w:val="28"/>
        </w:rPr>
        <w:t>ОП «</w:t>
      </w:r>
      <w:proofErr w:type="spellStart"/>
      <w:r w:rsidRPr="001A185F">
        <w:rPr>
          <w:sz w:val="28"/>
          <w:szCs w:val="28"/>
        </w:rPr>
        <w:t>Cвязи</w:t>
      </w:r>
      <w:proofErr w:type="spellEnd"/>
      <w:r w:rsidRPr="001A185F">
        <w:rPr>
          <w:sz w:val="28"/>
          <w:szCs w:val="28"/>
        </w:rPr>
        <w:t xml:space="preserve"> с общественностью в политике и бизнесе /</w:t>
      </w:r>
      <w:r w:rsidR="00BE2FED">
        <w:rPr>
          <w:sz w:val="28"/>
          <w:szCs w:val="28"/>
        </w:rPr>
        <w:t xml:space="preserve"> </w:t>
      </w:r>
      <w:proofErr w:type="spellStart"/>
      <w:r w:rsidRPr="001A185F">
        <w:rPr>
          <w:sz w:val="28"/>
          <w:szCs w:val="28"/>
        </w:rPr>
        <w:t>Public</w:t>
      </w:r>
      <w:proofErr w:type="spellEnd"/>
      <w:r w:rsidRPr="001A185F">
        <w:rPr>
          <w:sz w:val="28"/>
          <w:szCs w:val="28"/>
        </w:rPr>
        <w:t xml:space="preserve"> </w:t>
      </w:r>
      <w:proofErr w:type="spellStart"/>
      <w:r w:rsidRPr="001A185F">
        <w:rPr>
          <w:sz w:val="28"/>
          <w:szCs w:val="28"/>
        </w:rPr>
        <w:t>Rel</w:t>
      </w:r>
      <w:r>
        <w:rPr>
          <w:sz w:val="28"/>
          <w:szCs w:val="28"/>
        </w:rPr>
        <w:t>a</w:t>
      </w:r>
      <w:r w:rsidR="00E23265">
        <w:rPr>
          <w:sz w:val="28"/>
          <w:szCs w:val="28"/>
        </w:rPr>
        <w:t>tions</w:t>
      </w:r>
      <w:proofErr w:type="spellEnd"/>
      <w:r w:rsidR="00E23265">
        <w:rPr>
          <w:sz w:val="28"/>
          <w:szCs w:val="28"/>
        </w:rPr>
        <w:t xml:space="preserve"> </w:t>
      </w:r>
      <w:proofErr w:type="spellStart"/>
      <w:r w:rsidR="00E23265">
        <w:rPr>
          <w:sz w:val="28"/>
          <w:szCs w:val="28"/>
        </w:rPr>
        <w:t>in</w:t>
      </w:r>
      <w:proofErr w:type="spellEnd"/>
      <w:r w:rsidR="00E23265">
        <w:rPr>
          <w:sz w:val="28"/>
          <w:szCs w:val="28"/>
        </w:rPr>
        <w:t xml:space="preserve"> </w:t>
      </w:r>
      <w:proofErr w:type="spellStart"/>
      <w:r w:rsidR="00E23265">
        <w:rPr>
          <w:sz w:val="28"/>
          <w:szCs w:val="28"/>
        </w:rPr>
        <w:t>Politics</w:t>
      </w:r>
      <w:proofErr w:type="spellEnd"/>
      <w:r w:rsidR="00E23265">
        <w:rPr>
          <w:sz w:val="28"/>
          <w:szCs w:val="28"/>
        </w:rPr>
        <w:t xml:space="preserve"> </w:t>
      </w:r>
      <w:proofErr w:type="spellStart"/>
      <w:r w:rsidR="00E23265">
        <w:rPr>
          <w:sz w:val="28"/>
          <w:szCs w:val="28"/>
        </w:rPr>
        <w:t>and</w:t>
      </w:r>
      <w:proofErr w:type="spellEnd"/>
      <w:r w:rsidR="00E23265">
        <w:rPr>
          <w:sz w:val="28"/>
          <w:szCs w:val="28"/>
        </w:rPr>
        <w:t xml:space="preserve"> </w:t>
      </w:r>
      <w:proofErr w:type="spellStart"/>
      <w:r w:rsidR="00E23265">
        <w:rPr>
          <w:sz w:val="28"/>
          <w:szCs w:val="28"/>
        </w:rPr>
        <w:t>Business</w:t>
      </w:r>
      <w:proofErr w:type="spellEnd"/>
      <w:r w:rsidR="00E23265">
        <w:rPr>
          <w:sz w:val="28"/>
          <w:szCs w:val="28"/>
        </w:rPr>
        <w:t>»</w:t>
      </w:r>
    </w:p>
    <w:p w14:paraId="7C45E02C" w14:textId="78C744C9" w:rsidR="005B50A2" w:rsidRPr="00565D99" w:rsidRDefault="002C6BFF" w:rsidP="005B50A2">
      <w:pPr>
        <w:widowControl w:val="0"/>
        <w:jc w:val="right"/>
      </w:pPr>
      <w:r>
        <w:rPr>
          <w:sz w:val="28"/>
          <w:szCs w:val="28"/>
        </w:rPr>
        <w:t xml:space="preserve">Таблица </w:t>
      </w:r>
      <w:r w:rsidR="00B14CAC">
        <w:rPr>
          <w:sz w:val="28"/>
          <w:szCs w:val="28"/>
        </w:rPr>
        <w:t>2</w:t>
      </w:r>
    </w:p>
    <w:tbl>
      <w:tblPr>
        <w:tblStyle w:val="12"/>
        <w:tblW w:w="10349" w:type="dxa"/>
        <w:tblInd w:w="-289" w:type="dxa"/>
        <w:tblLayout w:type="fixed"/>
        <w:tblLook w:val="04A0" w:firstRow="1" w:lastRow="0" w:firstColumn="1" w:lastColumn="0" w:noHBand="0" w:noVBand="1"/>
      </w:tblPr>
      <w:tblGrid>
        <w:gridCol w:w="397"/>
        <w:gridCol w:w="1730"/>
        <w:gridCol w:w="851"/>
        <w:gridCol w:w="992"/>
        <w:gridCol w:w="992"/>
        <w:gridCol w:w="1559"/>
        <w:gridCol w:w="993"/>
        <w:gridCol w:w="2835"/>
      </w:tblGrid>
      <w:tr w:rsidR="005B50A2" w:rsidRPr="0002363A" w14:paraId="76FFB6F6" w14:textId="77777777" w:rsidTr="00E23265">
        <w:tc>
          <w:tcPr>
            <w:tcW w:w="397" w:type="dxa"/>
            <w:vMerge w:val="restart"/>
          </w:tcPr>
          <w:p w14:paraId="1FB5FCD6" w14:textId="77777777" w:rsidR="005B50A2" w:rsidRPr="00FF3846" w:rsidRDefault="005B50A2" w:rsidP="00E23265">
            <w:pPr>
              <w:rPr>
                <w:b/>
                <w:color w:val="000000"/>
              </w:rPr>
            </w:pPr>
            <w:r w:rsidRPr="00FF3846">
              <w:rPr>
                <w:b/>
                <w:color w:val="000000"/>
              </w:rPr>
              <w:t>№</w:t>
            </w:r>
          </w:p>
        </w:tc>
        <w:tc>
          <w:tcPr>
            <w:tcW w:w="1730" w:type="dxa"/>
            <w:vMerge w:val="restart"/>
          </w:tcPr>
          <w:p w14:paraId="23B1532B" w14:textId="77777777" w:rsidR="005B50A2" w:rsidRPr="00FF3846" w:rsidRDefault="005B50A2" w:rsidP="00E23265">
            <w:pPr>
              <w:rPr>
                <w:b/>
                <w:color w:val="000000"/>
              </w:rPr>
            </w:pPr>
            <w:r w:rsidRPr="00FF3846">
              <w:rPr>
                <w:b/>
                <w:color w:val="000000"/>
              </w:rPr>
              <w:t>Наименование тем (разделов) дисциплины</w:t>
            </w:r>
          </w:p>
        </w:tc>
        <w:tc>
          <w:tcPr>
            <w:tcW w:w="5387" w:type="dxa"/>
            <w:gridSpan w:val="5"/>
          </w:tcPr>
          <w:p w14:paraId="64D05FA7" w14:textId="77777777" w:rsidR="005B50A2" w:rsidRPr="009E6028" w:rsidRDefault="005B50A2" w:rsidP="00E23265">
            <w:pPr>
              <w:tabs>
                <w:tab w:val="left" w:pos="1802"/>
              </w:tabs>
              <w:jc w:val="center"/>
              <w:rPr>
                <w:b/>
                <w:color w:val="000000"/>
              </w:rPr>
            </w:pPr>
            <w:r w:rsidRPr="009E6028">
              <w:rPr>
                <w:b/>
                <w:color w:val="000000"/>
              </w:rPr>
              <w:t>Трудоемкость в часах</w:t>
            </w:r>
          </w:p>
        </w:tc>
        <w:tc>
          <w:tcPr>
            <w:tcW w:w="2835" w:type="dxa"/>
            <w:vMerge w:val="restart"/>
          </w:tcPr>
          <w:p w14:paraId="28F26B00" w14:textId="77777777" w:rsidR="005B50A2" w:rsidRPr="00FF3846" w:rsidRDefault="005B50A2" w:rsidP="00E23265">
            <w:pPr>
              <w:rPr>
                <w:b/>
                <w:color w:val="000000"/>
              </w:rPr>
            </w:pPr>
            <w:r w:rsidRPr="00FF3846">
              <w:rPr>
                <w:b/>
                <w:color w:val="000000"/>
              </w:rPr>
              <w:t>Формы текущего контроля успеваемости</w:t>
            </w:r>
          </w:p>
        </w:tc>
      </w:tr>
      <w:tr w:rsidR="005B50A2" w:rsidRPr="0002363A" w14:paraId="55530FF2" w14:textId="77777777" w:rsidTr="00E23265">
        <w:tc>
          <w:tcPr>
            <w:tcW w:w="397" w:type="dxa"/>
            <w:vMerge/>
          </w:tcPr>
          <w:p w14:paraId="4B1B0503" w14:textId="77777777" w:rsidR="005B50A2" w:rsidRPr="0002363A" w:rsidRDefault="005B50A2" w:rsidP="00E23265">
            <w:pPr>
              <w:rPr>
                <w:color w:val="000000"/>
                <w:highlight w:val="yellow"/>
              </w:rPr>
            </w:pPr>
          </w:p>
        </w:tc>
        <w:tc>
          <w:tcPr>
            <w:tcW w:w="1730" w:type="dxa"/>
            <w:vMerge/>
          </w:tcPr>
          <w:p w14:paraId="669C117D" w14:textId="77777777" w:rsidR="005B50A2" w:rsidRPr="0002363A" w:rsidRDefault="005B50A2" w:rsidP="00E23265">
            <w:pPr>
              <w:rPr>
                <w:color w:val="000000"/>
                <w:highlight w:val="yellow"/>
              </w:rPr>
            </w:pPr>
          </w:p>
        </w:tc>
        <w:tc>
          <w:tcPr>
            <w:tcW w:w="851" w:type="dxa"/>
            <w:vMerge w:val="restart"/>
          </w:tcPr>
          <w:p w14:paraId="0C57DA9B" w14:textId="77777777" w:rsidR="005B50A2" w:rsidRPr="0002363A" w:rsidRDefault="005B50A2" w:rsidP="00E23265">
            <w:pPr>
              <w:rPr>
                <w:b/>
                <w:color w:val="000000"/>
                <w:highlight w:val="yellow"/>
              </w:rPr>
            </w:pPr>
            <w:r w:rsidRPr="00FF3846">
              <w:rPr>
                <w:b/>
                <w:color w:val="000000"/>
              </w:rPr>
              <w:t>Всего</w:t>
            </w:r>
          </w:p>
        </w:tc>
        <w:tc>
          <w:tcPr>
            <w:tcW w:w="3543" w:type="dxa"/>
            <w:gridSpan w:val="3"/>
          </w:tcPr>
          <w:p w14:paraId="216A18E5" w14:textId="022ABD32" w:rsidR="005B50A2" w:rsidRPr="009E6028" w:rsidRDefault="009718C7" w:rsidP="00E23265">
            <w:pPr>
              <w:jc w:val="center"/>
              <w:rPr>
                <w:b/>
                <w:color w:val="000000"/>
              </w:rPr>
            </w:pPr>
            <w:r w:rsidRPr="009E6028">
              <w:rPr>
                <w:b/>
                <w:color w:val="000000"/>
              </w:rPr>
              <w:t xml:space="preserve">Контактная работа - </w:t>
            </w:r>
            <w:r w:rsidR="005B50A2" w:rsidRPr="009E6028">
              <w:rPr>
                <w:b/>
                <w:color w:val="000000"/>
              </w:rPr>
              <w:t>Аудиторная работа</w:t>
            </w:r>
          </w:p>
        </w:tc>
        <w:tc>
          <w:tcPr>
            <w:tcW w:w="993" w:type="dxa"/>
            <w:vMerge w:val="restart"/>
          </w:tcPr>
          <w:p w14:paraId="7E49BF96" w14:textId="77777777" w:rsidR="005B50A2" w:rsidRPr="00FF3846" w:rsidRDefault="005B50A2" w:rsidP="00E23265">
            <w:pPr>
              <w:keepNext/>
              <w:rPr>
                <w:b/>
                <w:color w:val="000000"/>
              </w:rPr>
            </w:pPr>
            <w:r w:rsidRPr="00FF3846">
              <w:rPr>
                <w:b/>
                <w:color w:val="000000"/>
              </w:rPr>
              <w:t xml:space="preserve">Самостоятельная работа </w:t>
            </w:r>
          </w:p>
        </w:tc>
        <w:tc>
          <w:tcPr>
            <w:tcW w:w="2835" w:type="dxa"/>
            <w:vMerge/>
          </w:tcPr>
          <w:p w14:paraId="6E47D8BF" w14:textId="77777777" w:rsidR="005B50A2" w:rsidRPr="00FF3846" w:rsidRDefault="005B50A2" w:rsidP="00E23265">
            <w:pPr>
              <w:rPr>
                <w:b/>
                <w:color w:val="000000"/>
              </w:rPr>
            </w:pPr>
          </w:p>
        </w:tc>
      </w:tr>
      <w:tr w:rsidR="005B50A2" w:rsidRPr="0002363A" w14:paraId="41CBA8CE" w14:textId="77777777" w:rsidTr="00E23265">
        <w:tc>
          <w:tcPr>
            <w:tcW w:w="397" w:type="dxa"/>
            <w:vMerge/>
          </w:tcPr>
          <w:p w14:paraId="6E979ACA" w14:textId="77777777" w:rsidR="005B50A2" w:rsidRPr="0002363A" w:rsidRDefault="005B50A2" w:rsidP="00E23265">
            <w:pPr>
              <w:rPr>
                <w:color w:val="000000"/>
                <w:highlight w:val="yellow"/>
              </w:rPr>
            </w:pPr>
          </w:p>
        </w:tc>
        <w:tc>
          <w:tcPr>
            <w:tcW w:w="1730" w:type="dxa"/>
            <w:vMerge/>
          </w:tcPr>
          <w:p w14:paraId="491A3C75" w14:textId="77777777" w:rsidR="005B50A2" w:rsidRPr="0002363A" w:rsidRDefault="005B50A2" w:rsidP="00E23265">
            <w:pPr>
              <w:rPr>
                <w:color w:val="000000"/>
                <w:highlight w:val="yellow"/>
              </w:rPr>
            </w:pPr>
          </w:p>
        </w:tc>
        <w:tc>
          <w:tcPr>
            <w:tcW w:w="851" w:type="dxa"/>
            <w:vMerge/>
          </w:tcPr>
          <w:p w14:paraId="0E8E1EC3" w14:textId="77777777" w:rsidR="005B50A2" w:rsidRPr="0002363A" w:rsidRDefault="005B50A2" w:rsidP="00E23265">
            <w:pPr>
              <w:rPr>
                <w:color w:val="000000"/>
                <w:highlight w:val="yellow"/>
              </w:rPr>
            </w:pPr>
          </w:p>
        </w:tc>
        <w:tc>
          <w:tcPr>
            <w:tcW w:w="992" w:type="dxa"/>
          </w:tcPr>
          <w:p w14:paraId="7D3ED289" w14:textId="77777777" w:rsidR="005B50A2" w:rsidRPr="00FF3846" w:rsidRDefault="005B50A2" w:rsidP="00E23265">
            <w:pPr>
              <w:rPr>
                <w:b/>
                <w:color w:val="000000"/>
              </w:rPr>
            </w:pPr>
            <w:r w:rsidRPr="00FF3846">
              <w:rPr>
                <w:b/>
                <w:color w:val="000000"/>
              </w:rPr>
              <w:t>Общая, в т.ч.:</w:t>
            </w:r>
          </w:p>
        </w:tc>
        <w:tc>
          <w:tcPr>
            <w:tcW w:w="992" w:type="dxa"/>
          </w:tcPr>
          <w:p w14:paraId="6E1FDEB5" w14:textId="77777777" w:rsidR="005B50A2" w:rsidRPr="00FF3846" w:rsidRDefault="005B50A2" w:rsidP="00E23265">
            <w:pPr>
              <w:rPr>
                <w:b/>
                <w:color w:val="000000"/>
              </w:rPr>
            </w:pPr>
            <w:r w:rsidRPr="00FF3846">
              <w:rPr>
                <w:b/>
                <w:color w:val="000000"/>
              </w:rPr>
              <w:t>Лекции</w:t>
            </w:r>
          </w:p>
        </w:tc>
        <w:tc>
          <w:tcPr>
            <w:tcW w:w="1559" w:type="dxa"/>
          </w:tcPr>
          <w:p w14:paraId="57AFB938" w14:textId="77777777" w:rsidR="005B50A2" w:rsidRPr="00FF3846" w:rsidRDefault="005B50A2" w:rsidP="00E23265">
            <w:pPr>
              <w:rPr>
                <w:b/>
                <w:color w:val="000000"/>
              </w:rPr>
            </w:pPr>
            <w:r w:rsidRPr="00FF3846">
              <w:rPr>
                <w:b/>
                <w:color w:val="000000"/>
              </w:rPr>
              <w:t>Семинары, практические занятия</w:t>
            </w:r>
          </w:p>
        </w:tc>
        <w:tc>
          <w:tcPr>
            <w:tcW w:w="993" w:type="dxa"/>
            <w:vMerge/>
          </w:tcPr>
          <w:p w14:paraId="0B616FBD" w14:textId="77777777" w:rsidR="005B50A2" w:rsidRPr="00FF3846" w:rsidRDefault="005B50A2" w:rsidP="00E23265">
            <w:pPr>
              <w:rPr>
                <w:b/>
                <w:color w:val="000000"/>
              </w:rPr>
            </w:pPr>
          </w:p>
        </w:tc>
        <w:tc>
          <w:tcPr>
            <w:tcW w:w="2835" w:type="dxa"/>
            <w:vMerge/>
          </w:tcPr>
          <w:p w14:paraId="340869B2" w14:textId="77777777" w:rsidR="005B50A2" w:rsidRPr="00FF3846" w:rsidRDefault="005B50A2" w:rsidP="00E23265">
            <w:pPr>
              <w:rPr>
                <w:b/>
                <w:color w:val="000000"/>
              </w:rPr>
            </w:pPr>
          </w:p>
        </w:tc>
      </w:tr>
      <w:tr w:rsidR="005B50A2" w:rsidRPr="0002363A" w14:paraId="580E5370" w14:textId="77777777" w:rsidTr="00E23265">
        <w:tc>
          <w:tcPr>
            <w:tcW w:w="397" w:type="dxa"/>
          </w:tcPr>
          <w:p w14:paraId="3D17CA31" w14:textId="77777777" w:rsidR="005B50A2" w:rsidRPr="00BE5529" w:rsidRDefault="005B50A2" w:rsidP="00E23265">
            <w:pPr>
              <w:numPr>
                <w:ilvl w:val="0"/>
                <w:numId w:val="2"/>
              </w:numPr>
              <w:contextualSpacing/>
              <w:rPr>
                <w:color w:val="000000"/>
                <w:lang w:eastAsia="en-US"/>
              </w:rPr>
            </w:pPr>
          </w:p>
        </w:tc>
        <w:tc>
          <w:tcPr>
            <w:tcW w:w="1730" w:type="dxa"/>
          </w:tcPr>
          <w:p w14:paraId="54B48E18" w14:textId="77777777" w:rsidR="005B50A2" w:rsidRPr="00366EF8" w:rsidRDefault="005B50A2" w:rsidP="00E23265">
            <w:pPr>
              <w:rPr>
                <w:color w:val="000000"/>
              </w:rPr>
            </w:pPr>
            <w:r w:rsidRPr="00366EF8">
              <w:rPr>
                <w:color w:val="000000"/>
              </w:rPr>
              <w:t>Тема 1. Инфографика как средство визуализации</w:t>
            </w:r>
          </w:p>
        </w:tc>
        <w:tc>
          <w:tcPr>
            <w:tcW w:w="851" w:type="dxa"/>
          </w:tcPr>
          <w:p w14:paraId="2DBC15D2" w14:textId="77777777" w:rsidR="005B50A2" w:rsidRPr="00366EF8" w:rsidRDefault="00D94846" w:rsidP="00E23265">
            <w:pPr>
              <w:jc w:val="center"/>
              <w:rPr>
                <w:color w:val="000000"/>
              </w:rPr>
            </w:pPr>
            <w:r w:rsidRPr="00366EF8">
              <w:rPr>
                <w:color w:val="000000"/>
              </w:rPr>
              <w:t>34</w:t>
            </w:r>
          </w:p>
        </w:tc>
        <w:tc>
          <w:tcPr>
            <w:tcW w:w="992" w:type="dxa"/>
          </w:tcPr>
          <w:p w14:paraId="239DF0BC" w14:textId="77777777" w:rsidR="005B50A2" w:rsidRPr="00366EF8" w:rsidRDefault="00ED1A2E" w:rsidP="00E23265">
            <w:pPr>
              <w:jc w:val="center"/>
              <w:rPr>
                <w:color w:val="000000"/>
              </w:rPr>
            </w:pPr>
            <w:r w:rsidRPr="00366EF8">
              <w:rPr>
                <w:color w:val="000000"/>
              </w:rPr>
              <w:t>16</w:t>
            </w:r>
          </w:p>
        </w:tc>
        <w:tc>
          <w:tcPr>
            <w:tcW w:w="992" w:type="dxa"/>
          </w:tcPr>
          <w:p w14:paraId="7D290ECC" w14:textId="77777777" w:rsidR="005B50A2" w:rsidRPr="00366EF8" w:rsidRDefault="005B50A2" w:rsidP="00E23265">
            <w:pPr>
              <w:jc w:val="center"/>
              <w:rPr>
                <w:color w:val="000000"/>
              </w:rPr>
            </w:pPr>
            <w:r w:rsidRPr="00366EF8">
              <w:rPr>
                <w:color w:val="000000"/>
              </w:rPr>
              <w:t>6</w:t>
            </w:r>
          </w:p>
        </w:tc>
        <w:tc>
          <w:tcPr>
            <w:tcW w:w="1559" w:type="dxa"/>
          </w:tcPr>
          <w:p w14:paraId="2B299249" w14:textId="77777777" w:rsidR="005B50A2" w:rsidRPr="00366EF8" w:rsidRDefault="005B50A2" w:rsidP="00E23265">
            <w:pPr>
              <w:jc w:val="center"/>
              <w:rPr>
                <w:color w:val="000000"/>
              </w:rPr>
            </w:pPr>
            <w:r w:rsidRPr="00366EF8">
              <w:rPr>
                <w:color w:val="000000"/>
              </w:rPr>
              <w:t>1</w:t>
            </w:r>
            <w:r w:rsidR="00560D44" w:rsidRPr="00366EF8">
              <w:rPr>
                <w:color w:val="000000"/>
              </w:rPr>
              <w:t>0</w:t>
            </w:r>
          </w:p>
        </w:tc>
        <w:tc>
          <w:tcPr>
            <w:tcW w:w="993" w:type="dxa"/>
          </w:tcPr>
          <w:p w14:paraId="74DDBCD4" w14:textId="77777777" w:rsidR="005B50A2" w:rsidRPr="00366EF8" w:rsidRDefault="00EB1540" w:rsidP="00E23265">
            <w:pPr>
              <w:jc w:val="center"/>
              <w:rPr>
                <w:color w:val="000000"/>
              </w:rPr>
            </w:pPr>
            <w:r w:rsidRPr="00366EF8">
              <w:rPr>
                <w:color w:val="000000"/>
              </w:rPr>
              <w:t>18</w:t>
            </w:r>
          </w:p>
        </w:tc>
        <w:tc>
          <w:tcPr>
            <w:tcW w:w="2835" w:type="dxa"/>
          </w:tcPr>
          <w:p w14:paraId="79A207B3" w14:textId="77777777" w:rsidR="005B50A2" w:rsidRPr="00FF3846" w:rsidRDefault="009562E5" w:rsidP="003F6378">
            <w:pPr>
              <w:jc w:val="both"/>
            </w:pPr>
            <w:r w:rsidRPr="004145BC">
              <w:t>Анализ кейсов, групповая дискуссия, решение ситуационных задач</w:t>
            </w:r>
          </w:p>
        </w:tc>
      </w:tr>
      <w:tr w:rsidR="005B50A2" w:rsidRPr="0002363A" w14:paraId="2EEE6369" w14:textId="77777777" w:rsidTr="00E23265">
        <w:trPr>
          <w:trHeight w:val="1294"/>
        </w:trPr>
        <w:tc>
          <w:tcPr>
            <w:tcW w:w="397" w:type="dxa"/>
          </w:tcPr>
          <w:p w14:paraId="38A3E1CE" w14:textId="77777777" w:rsidR="005B50A2" w:rsidRPr="0005559A" w:rsidRDefault="005B50A2" w:rsidP="00E23265">
            <w:pPr>
              <w:numPr>
                <w:ilvl w:val="0"/>
                <w:numId w:val="2"/>
              </w:numPr>
              <w:contextualSpacing/>
              <w:rPr>
                <w:color w:val="000000"/>
                <w:lang w:eastAsia="en-US"/>
              </w:rPr>
            </w:pPr>
          </w:p>
        </w:tc>
        <w:tc>
          <w:tcPr>
            <w:tcW w:w="1730" w:type="dxa"/>
          </w:tcPr>
          <w:p w14:paraId="021A67D1" w14:textId="553C92B6" w:rsidR="005B50A2" w:rsidRPr="00366EF8" w:rsidRDefault="005B50A2" w:rsidP="00E23265">
            <w:pPr>
              <w:rPr>
                <w:bCs/>
              </w:rPr>
            </w:pPr>
            <w:r w:rsidRPr="00366EF8">
              <w:rPr>
                <w:color w:val="000000"/>
              </w:rPr>
              <w:t xml:space="preserve">Тема 2. </w:t>
            </w:r>
            <w:r w:rsidR="00460D0C" w:rsidRPr="00366EF8">
              <w:rPr>
                <w:color w:val="000000"/>
              </w:rPr>
              <w:t>Веб-сайт как средство коммуникации</w:t>
            </w:r>
          </w:p>
        </w:tc>
        <w:tc>
          <w:tcPr>
            <w:tcW w:w="851" w:type="dxa"/>
          </w:tcPr>
          <w:p w14:paraId="4A0D7772" w14:textId="77777777" w:rsidR="005B50A2" w:rsidRPr="00366EF8" w:rsidRDefault="00D94846" w:rsidP="00E23265">
            <w:pPr>
              <w:jc w:val="center"/>
              <w:rPr>
                <w:color w:val="000000"/>
              </w:rPr>
            </w:pPr>
            <w:r w:rsidRPr="00366EF8">
              <w:rPr>
                <w:color w:val="000000"/>
              </w:rPr>
              <w:t>34</w:t>
            </w:r>
          </w:p>
        </w:tc>
        <w:tc>
          <w:tcPr>
            <w:tcW w:w="992" w:type="dxa"/>
          </w:tcPr>
          <w:p w14:paraId="01AC24F1" w14:textId="77777777" w:rsidR="005B50A2" w:rsidRPr="00366EF8" w:rsidRDefault="00ED1A2E" w:rsidP="00E23265">
            <w:pPr>
              <w:jc w:val="center"/>
              <w:rPr>
                <w:color w:val="000000"/>
              </w:rPr>
            </w:pPr>
            <w:r w:rsidRPr="00366EF8">
              <w:rPr>
                <w:color w:val="000000"/>
              </w:rPr>
              <w:t>16</w:t>
            </w:r>
          </w:p>
        </w:tc>
        <w:tc>
          <w:tcPr>
            <w:tcW w:w="992" w:type="dxa"/>
          </w:tcPr>
          <w:p w14:paraId="4411D178" w14:textId="77777777" w:rsidR="005B50A2" w:rsidRPr="00366EF8" w:rsidRDefault="005B50A2" w:rsidP="00E23265">
            <w:pPr>
              <w:jc w:val="center"/>
              <w:rPr>
                <w:color w:val="000000"/>
              </w:rPr>
            </w:pPr>
            <w:r w:rsidRPr="00366EF8">
              <w:rPr>
                <w:color w:val="000000"/>
              </w:rPr>
              <w:t>6</w:t>
            </w:r>
          </w:p>
        </w:tc>
        <w:tc>
          <w:tcPr>
            <w:tcW w:w="1559" w:type="dxa"/>
          </w:tcPr>
          <w:p w14:paraId="7A9DD0F8" w14:textId="77777777" w:rsidR="005B50A2" w:rsidRPr="00366EF8" w:rsidRDefault="005B50A2" w:rsidP="00E23265">
            <w:pPr>
              <w:jc w:val="center"/>
              <w:rPr>
                <w:color w:val="000000"/>
              </w:rPr>
            </w:pPr>
            <w:r w:rsidRPr="00366EF8">
              <w:rPr>
                <w:color w:val="000000"/>
              </w:rPr>
              <w:t>1</w:t>
            </w:r>
            <w:r w:rsidR="00560D44" w:rsidRPr="00366EF8">
              <w:rPr>
                <w:color w:val="000000"/>
              </w:rPr>
              <w:t>0</w:t>
            </w:r>
          </w:p>
        </w:tc>
        <w:tc>
          <w:tcPr>
            <w:tcW w:w="993" w:type="dxa"/>
          </w:tcPr>
          <w:p w14:paraId="1366ABEA" w14:textId="77777777" w:rsidR="005B50A2" w:rsidRPr="00366EF8" w:rsidRDefault="00EB1540" w:rsidP="00E23265">
            <w:pPr>
              <w:jc w:val="center"/>
              <w:rPr>
                <w:color w:val="000000"/>
              </w:rPr>
            </w:pPr>
            <w:r w:rsidRPr="00366EF8">
              <w:rPr>
                <w:color w:val="000000"/>
              </w:rPr>
              <w:t>18</w:t>
            </w:r>
          </w:p>
        </w:tc>
        <w:tc>
          <w:tcPr>
            <w:tcW w:w="2835" w:type="dxa"/>
          </w:tcPr>
          <w:p w14:paraId="64DDE02F" w14:textId="77777777" w:rsidR="005B50A2" w:rsidRPr="005222FA" w:rsidRDefault="009562E5" w:rsidP="003F6378">
            <w:pPr>
              <w:jc w:val="both"/>
              <w:rPr>
                <w:b/>
              </w:rPr>
            </w:pPr>
            <w:r w:rsidRPr="004145BC">
              <w:t>Решение ситуационных задач, анализ кейсов, групповая дискуссия</w:t>
            </w:r>
          </w:p>
        </w:tc>
      </w:tr>
      <w:tr w:rsidR="005B50A2" w:rsidRPr="0002363A" w14:paraId="53610093" w14:textId="77777777" w:rsidTr="00E23265">
        <w:trPr>
          <w:trHeight w:val="264"/>
        </w:trPr>
        <w:tc>
          <w:tcPr>
            <w:tcW w:w="397" w:type="dxa"/>
          </w:tcPr>
          <w:p w14:paraId="0A68820C" w14:textId="77777777" w:rsidR="005B50A2" w:rsidRPr="0005559A" w:rsidRDefault="005B50A2" w:rsidP="00E23265">
            <w:pPr>
              <w:numPr>
                <w:ilvl w:val="0"/>
                <w:numId w:val="2"/>
              </w:numPr>
              <w:contextualSpacing/>
              <w:rPr>
                <w:color w:val="000000"/>
                <w:lang w:eastAsia="en-US"/>
              </w:rPr>
            </w:pPr>
          </w:p>
        </w:tc>
        <w:tc>
          <w:tcPr>
            <w:tcW w:w="1730" w:type="dxa"/>
          </w:tcPr>
          <w:p w14:paraId="6651C419" w14:textId="52062193" w:rsidR="005B50A2" w:rsidRPr="00366EF8" w:rsidRDefault="005B50A2" w:rsidP="00E23265">
            <w:pPr>
              <w:rPr>
                <w:color w:val="000000"/>
              </w:rPr>
            </w:pPr>
            <w:r w:rsidRPr="00366EF8">
              <w:rPr>
                <w:color w:val="000000"/>
              </w:rPr>
              <w:t xml:space="preserve">Тема 3. </w:t>
            </w:r>
            <w:r w:rsidR="00460D0C" w:rsidRPr="00366EF8">
              <w:rPr>
                <w:color w:val="000000"/>
              </w:rPr>
              <w:t>Проектирование и прототипирование веб-сайта</w:t>
            </w:r>
          </w:p>
        </w:tc>
        <w:tc>
          <w:tcPr>
            <w:tcW w:w="851" w:type="dxa"/>
          </w:tcPr>
          <w:p w14:paraId="69DCE6B2" w14:textId="77777777" w:rsidR="005B50A2" w:rsidRPr="00366EF8" w:rsidRDefault="00D94846" w:rsidP="00E23265">
            <w:pPr>
              <w:jc w:val="center"/>
              <w:rPr>
                <w:color w:val="000000"/>
              </w:rPr>
            </w:pPr>
            <w:r w:rsidRPr="00366EF8">
              <w:rPr>
                <w:color w:val="000000"/>
              </w:rPr>
              <w:t>40</w:t>
            </w:r>
          </w:p>
        </w:tc>
        <w:tc>
          <w:tcPr>
            <w:tcW w:w="992" w:type="dxa"/>
          </w:tcPr>
          <w:p w14:paraId="5A8B1EEB" w14:textId="77777777" w:rsidR="005B50A2" w:rsidRPr="00366EF8" w:rsidRDefault="00ED1A2E" w:rsidP="00E23265">
            <w:pPr>
              <w:jc w:val="center"/>
              <w:rPr>
                <w:color w:val="000000"/>
              </w:rPr>
            </w:pPr>
            <w:r w:rsidRPr="00366EF8">
              <w:rPr>
                <w:color w:val="000000"/>
              </w:rPr>
              <w:t>18</w:t>
            </w:r>
          </w:p>
        </w:tc>
        <w:tc>
          <w:tcPr>
            <w:tcW w:w="992" w:type="dxa"/>
          </w:tcPr>
          <w:p w14:paraId="262DF890" w14:textId="77777777" w:rsidR="005B50A2" w:rsidRPr="00366EF8" w:rsidRDefault="005B50A2" w:rsidP="00E23265">
            <w:pPr>
              <w:jc w:val="center"/>
              <w:rPr>
                <w:color w:val="000000"/>
              </w:rPr>
            </w:pPr>
            <w:r w:rsidRPr="00366EF8">
              <w:rPr>
                <w:color w:val="000000"/>
              </w:rPr>
              <w:t>4</w:t>
            </w:r>
          </w:p>
        </w:tc>
        <w:tc>
          <w:tcPr>
            <w:tcW w:w="1559" w:type="dxa"/>
          </w:tcPr>
          <w:p w14:paraId="4CA561F6" w14:textId="77777777" w:rsidR="005B50A2" w:rsidRPr="00366EF8" w:rsidRDefault="00560D44" w:rsidP="00E23265">
            <w:pPr>
              <w:jc w:val="center"/>
              <w:rPr>
                <w:color w:val="000000"/>
              </w:rPr>
            </w:pPr>
            <w:r w:rsidRPr="00366EF8">
              <w:rPr>
                <w:color w:val="000000"/>
              </w:rPr>
              <w:t>14</w:t>
            </w:r>
          </w:p>
        </w:tc>
        <w:tc>
          <w:tcPr>
            <w:tcW w:w="993" w:type="dxa"/>
          </w:tcPr>
          <w:p w14:paraId="7FABF64D" w14:textId="77777777" w:rsidR="005B50A2" w:rsidRPr="00366EF8" w:rsidRDefault="00EB1540" w:rsidP="00E23265">
            <w:pPr>
              <w:jc w:val="center"/>
              <w:rPr>
                <w:color w:val="000000"/>
              </w:rPr>
            </w:pPr>
            <w:r w:rsidRPr="00366EF8">
              <w:rPr>
                <w:color w:val="000000"/>
              </w:rPr>
              <w:t>22</w:t>
            </w:r>
          </w:p>
        </w:tc>
        <w:tc>
          <w:tcPr>
            <w:tcW w:w="2835" w:type="dxa"/>
          </w:tcPr>
          <w:p w14:paraId="0314E34F" w14:textId="77777777" w:rsidR="005B50A2" w:rsidRPr="005222FA" w:rsidRDefault="009562E5" w:rsidP="003F6378">
            <w:pPr>
              <w:jc w:val="both"/>
            </w:pPr>
            <w:r w:rsidRPr="004145BC">
              <w:t>Разработка мини-проекта, групповая дискуссия</w:t>
            </w:r>
          </w:p>
        </w:tc>
      </w:tr>
      <w:tr w:rsidR="005B50A2" w:rsidRPr="0002363A" w14:paraId="55CB9B3D" w14:textId="77777777" w:rsidTr="00E23265">
        <w:tc>
          <w:tcPr>
            <w:tcW w:w="397" w:type="dxa"/>
          </w:tcPr>
          <w:p w14:paraId="4B5FEE0E" w14:textId="77777777" w:rsidR="005B50A2" w:rsidRPr="0002363A" w:rsidRDefault="005B50A2" w:rsidP="00E23265">
            <w:pPr>
              <w:rPr>
                <w:b/>
                <w:color w:val="000000"/>
                <w:highlight w:val="yellow"/>
              </w:rPr>
            </w:pPr>
          </w:p>
        </w:tc>
        <w:tc>
          <w:tcPr>
            <w:tcW w:w="1730" w:type="dxa"/>
          </w:tcPr>
          <w:p w14:paraId="3A3C7A16" w14:textId="77777777" w:rsidR="005B50A2" w:rsidRPr="00366EF8" w:rsidRDefault="00B676F9" w:rsidP="00E23265">
            <w:pPr>
              <w:rPr>
                <w:color w:val="000000"/>
                <w:highlight w:val="yellow"/>
              </w:rPr>
            </w:pPr>
            <w:r w:rsidRPr="00366EF8">
              <w:rPr>
                <w:color w:val="000000"/>
              </w:rPr>
              <w:t>В целом по дисциплине</w:t>
            </w:r>
          </w:p>
        </w:tc>
        <w:tc>
          <w:tcPr>
            <w:tcW w:w="851" w:type="dxa"/>
          </w:tcPr>
          <w:p w14:paraId="3D246028" w14:textId="77777777" w:rsidR="005B50A2" w:rsidRPr="00366EF8" w:rsidRDefault="007C565A" w:rsidP="00E23265">
            <w:pPr>
              <w:jc w:val="center"/>
              <w:rPr>
                <w:color w:val="000000"/>
              </w:rPr>
            </w:pPr>
            <w:r w:rsidRPr="00366EF8">
              <w:rPr>
                <w:color w:val="000000"/>
              </w:rPr>
              <w:t>108</w:t>
            </w:r>
          </w:p>
        </w:tc>
        <w:tc>
          <w:tcPr>
            <w:tcW w:w="992" w:type="dxa"/>
          </w:tcPr>
          <w:p w14:paraId="3789A0EB" w14:textId="77777777" w:rsidR="005B50A2" w:rsidRPr="00366EF8" w:rsidRDefault="007C565A" w:rsidP="00E23265">
            <w:pPr>
              <w:jc w:val="center"/>
              <w:rPr>
                <w:color w:val="000000"/>
              </w:rPr>
            </w:pPr>
            <w:r w:rsidRPr="00366EF8">
              <w:rPr>
                <w:color w:val="000000"/>
              </w:rPr>
              <w:t>50</w:t>
            </w:r>
          </w:p>
        </w:tc>
        <w:tc>
          <w:tcPr>
            <w:tcW w:w="992" w:type="dxa"/>
          </w:tcPr>
          <w:p w14:paraId="35EF2EAA" w14:textId="77777777" w:rsidR="005B50A2" w:rsidRPr="00366EF8" w:rsidRDefault="005B50A2" w:rsidP="00E23265">
            <w:pPr>
              <w:jc w:val="center"/>
              <w:rPr>
                <w:color w:val="000000"/>
              </w:rPr>
            </w:pPr>
            <w:r w:rsidRPr="00366EF8">
              <w:rPr>
                <w:color w:val="000000"/>
              </w:rPr>
              <w:t>16</w:t>
            </w:r>
          </w:p>
        </w:tc>
        <w:tc>
          <w:tcPr>
            <w:tcW w:w="1559" w:type="dxa"/>
          </w:tcPr>
          <w:p w14:paraId="33DDFAB0" w14:textId="77777777" w:rsidR="005B50A2" w:rsidRPr="00366EF8" w:rsidRDefault="007C565A" w:rsidP="00E23265">
            <w:pPr>
              <w:jc w:val="center"/>
              <w:rPr>
                <w:color w:val="000000"/>
              </w:rPr>
            </w:pPr>
            <w:r w:rsidRPr="00366EF8">
              <w:rPr>
                <w:color w:val="000000"/>
              </w:rPr>
              <w:t>34</w:t>
            </w:r>
          </w:p>
        </w:tc>
        <w:tc>
          <w:tcPr>
            <w:tcW w:w="993" w:type="dxa"/>
          </w:tcPr>
          <w:p w14:paraId="65E6FDFD" w14:textId="77777777" w:rsidR="005B50A2" w:rsidRPr="00366EF8" w:rsidRDefault="007C565A" w:rsidP="00E23265">
            <w:pPr>
              <w:jc w:val="center"/>
              <w:rPr>
                <w:color w:val="000000"/>
              </w:rPr>
            </w:pPr>
            <w:r w:rsidRPr="00366EF8">
              <w:rPr>
                <w:color w:val="000000"/>
              </w:rPr>
              <w:t>58</w:t>
            </w:r>
          </w:p>
        </w:tc>
        <w:tc>
          <w:tcPr>
            <w:tcW w:w="2835" w:type="dxa"/>
          </w:tcPr>
          <w:p w14:paraId="69AABAC2" w14:textId="77777777" w:rsidR="005B50A2" w:rsidRPr="005222FA" w:rsidRDefault="005B50A2" w:rsidP="00811F8A">
            <w:pPr>
              <w:jc w:val="both"/>
              <w:rPr>
                <w:color w:val="000000"/>
              </w:rPr>
            </w:pPr>
            <w:r w:rsidRPr="005222FA">
              <w:rPr>
                <w:b/>
                <w:color w:val="000000"/>
              </w:rPr>
              <w:t xml:space="preserve">Согласно учебному плану: </w:t>
            </w:r>
            <w:r w:rsidR="007C565A" w:rsidRPr="005222FA">
              <w:rPr>
                <w:color w:val="000000"/>
              </w:rPr>
              <w:t>контрольная работа</w:t>
            </w:r>
          </w:p>
        </w:tc>
      </w:tr>
      <w:tr w:rsidR="005B50A2" w:rsidRPr="00E23265" w14:paraId="253529E4" w14:textId="77777777" w:rsidTr="00E23265">
        <w:tc>
          <w:tcPr>
            <w:tcW w:w="397" w:type="dxa"/>
          </w:tcPr>
          <w:p w14:paraId="7F0F492D" w14:textId="77777777" w:rsidR="005B50A2" w:rsidRPr="0002363A" w:rsidRDefault="005B50A2" w:rsidP="00E23265">
            <w:pPr>
              <w:rPr>
                <w:color w:val="000000"/>
                <w:highlight w:val="yellow"/>
              </w:rPr>
            </w:pPr>
          </w:p>
        </w:tc>
        <w:tc>
          <w:tcPr>
            <w:tcW w:w="1730" w:type="dxa"/>
          </w:tcPr>
          <w:p w14:paraId="08773145" w14:textId="77777777" w:rsidR="005B50A2" w:rsidRPr="0002363A" w:rsidRDefault="005B50A2" w:rsidP="00E23265">
            <w:pPr>
              <w:rPr>
                <w:color w:val="000000"/>
                <w:highlight w:val="yellow"/>
              </w:rPr>
            </w:pPr>
            <w:r w:rsidRPr="002151E1">
              <w:rPr>
                <w:color w:val="000000"/>
              </w:rPr>
              <w:t>Итого %</w:t>
            </w:r>
          </w:p>
        </w:tc>
        <w:tc>
          <w:tcPr>
            <w:tcW w:w="851" w:type="dxa"/>
          </w:tcPr>
          <w:p w14:paraId="5FA9E986" w14:textId="77777777" w:rsidR="005B50A2" w:rsidRPr="00FF3846" w:rsidRDefault="005B50A2" w:rsidP="00E23265">
            <w:pPr>
              <w:jc w:val="center"/>
              <w:rPr>
                <w:b/>
                <w:color w:val="000000"/>
              </w:rPr>
            </w:pPr>
            <w:r w:rsidRPr="00FF3846">
              <w:rPr>
                <w:b/>
                <w:color w:val="000000"/>
              </w:rPr>
              <w:t>100%</w:t>
            </w:r>
          </w:p>
        </w:tc>
        <w:tc>
          <w:tcPr>
            <w:tcW w:w="992" w:type="dxa"/>
          </w:tcPr>
          <w:p w14:paraId="1470A222" w14:textId="77777777" w:rsidR="005B50A2" w:rsidRPr="00FF3846" w:rsidRDefault="005B50A2" w:rsidP="00E23265">
            <w:pPr>
              <w:jc w:val="center"/>
              <w:rPr>
                <w:b/>
                <w:color w:val="000000"/>
              </w:rPr>
            </w:pPr>
            <w:r w:rsidRPr="00FF3846">
              <w:rPr>
                <w:b/>
                <w:color w:val="000000"/>
              </w:rPr>
              <w:t>4</w:t>
            </w:r>
            <w:r w:rsidR="00E13E09" w:rsidRPr="00FF3846">
              <w:rPr>
                <w:b/>
                <w:color w:val="000000"/>
              </w:rPr>
              <w:t>6</w:t>
            </w:r>
            <w:r w:rsidRPr="00FF3846">
              <w:rPr>
                <w:b/>
                <w:color w:val="000000"/>
              </w:rPr>
              <w:t>%</w:t>
            </w:r>
          </w:p>
        </w:tc>
        <w:tc>
          <w:tcPr>
            <w:tcW w:w="992" w:type="dxa"/>
          </w:tcPr>
          <w:p w14:paraId="4008ADC5" w14:textId="77777777" w:rsidR="005B50A2" w:rsidRPr="00FF3846" w:rsidRDefault="00C53314" w:rsidP="00E13E09">
            <w:pPr>
              <w:jc w:val="center"/>
              <w:rPr>
                <w:b/>
                <w:color w:val="000000"/>
              </w:rPr>
            </w:pPr>
            <w:r w:rsidRPr="00FF3846">
              <w:rPr>
                <w:b/>
                <w:color w:val="000000"/>
              </w:rPr>
              <w:t>32</w:t>
            </w:r>
            <w:r w:rsidR="005B50A2" w:rsidRPr="00FF3846">
              <w:rPr>
                <w:b/>
                <w:color w:val="000000"/>
              </w:rPr>
              <w:t>%</w:t>
            </w:r>
          </w:p>
        </w:tc>
        <w:tc>
          <w:tcPr>
            <w:tcW w:w="1559" w:type="dxa"/>
          </w:tcPr>
          <w:p w14:paraId="27FF39FB" w14:textId="77777777" w:rsidR="005B50A2" w:rsidRPr="00FF3846" w:rsidRDefault="00C53314" w:rsidP="00E23265">
            <w:pPr>
              <w:jc w:val="center"/>
              <w:rPr>
                <w:b/>
                <w:color w:val="000000"/>
              </w:rPr>
            </w:pPr>
            <w:r w:rsidRPr="00FF3846">
              <w:rPr>
                <w:b/>
                <w:color w:val="000000"/>
              </w:rPr>
              <w:t>68</w:t>
            </w:r>
            <w:r w:rsidR="005B50A2" w:rsidRPr="00FF3846">
              <w:rPr>
                <w:b/>
                <w:color w:val="000000"/>
              </w:rPr>
              <w:t>%</w:t>
            </w:r>
          </w:p>
        </w:tc>
        <w:tc>
          <w:tcPr>
            <w:tcW w:w="993" w:type="dxa"/>
          </w:tcPr>
          <w:p w14:paraId="05601CBE" w14:textId="77777777" w:rsidR="005B50A2" w:rsidRPr="00FF3846" w:rsidRDefault="005B50A2" w:rsidP="00E23265">
            <w:pPr>
              <w:jc w:val="center"/>
              <w:rPr>
                <w:b/>
                <w:color w:val="000000"/>
              </w:rPr>
            </w:pPr>
            <w:r w:rsidRPr="00FF3846">
              <w:rPr>
                <w:b/>
                <w:color w:val="000000"/>
              </w:rPr>
              <w:t>5</w:t>
            </w:r>
            <w:r w:rsidR="00E13E09" w:rsidRPr="00FF3846">
              <w:rPr>
                <w:b/>
                <w:color w:val="000000"/>
              </w:rPr>
              <w:t>4</w:t>
            </w:r>
            <w:r w:rsidRPr="00FF3846">
              <w:rPr>
                <w:b/>
                <w:color w:val="000000"/>
              </w:rPr>
              <w:t>%</w:t>
            </w:r>
          </w:p>
        </w:tc>
        <w:tc>
          <w:tcPr>
            <w:tcW w:w="2835" w:type="dxa"/>
          </w:tcPr>
          <w:p w14:paraId="533B4E3C" w14:textId="77777777" w:rsidR="005B50A2" w:rsidRPr="00E23265" w:rsidRDefault="005B50A2" w:rsidP="00E23265">
            <w:pPr>
              <w:rPr>
                <w:color w:val="000000"/>
              </w:rPr>
            </w:pPr>
          </w:p>
        </w:tc>
      </w:tr>
    </w:tbl>
    <w:p w14:paraId="0394DE5B" w14:textId="77777777" w:rsidR="00105BFC" w:rsidRDefault="00105BFC" w:rsidP="00C87C4E">
      <w:pPr>
        <w:jc w:val="both"/>
        <w:rPr>
          <w:color w:val="000000"/>
          <w:lang w:eastAsia="en-US"/>
        </w:rPr>
      </w:pPr>
    </w:p>
    <w:p w14:paraId="01230A53" w14:textId="3175E166" w:rsidR="005D7600" w:rsidRDefault="005D7600" w:rsidP="00C87C4E">
      <w:pPr>
        <w:jc w:val="both"/>
        <w:rPr>
          <w:color w:val="000000"/>
          <w:lang w:eastAsia="en-US"/>
        </w:rPr>
      </w:pPr>
      <w:bookmarkStart w:id="11" w:name="_Hlk152750316"/>
      <w:r>
        <w:rPr>
          <w:sz w:val="28"/>
          <w:szCs w:val="28"/>
        </w:rPr>
        <w:t>ОП «</w:t>
      </w:r>
      <w:r w:rsidRPr="003C3953">
        <w:rPr>
          <w:sz w:val="28"/>
          <w:szCs w:val="28"/>
        </w:rPr>
        <w:t>Реклама и связи с общественно</w:t>
      </w:r>
      <w:r>
        <w:rPr>
          <w:sz w:val="28"/>
          <w:szCs w:val="28"/>
        </w:rPr>
        <w:t>стью»,</w:t>
      </w:r>
      <w:r w:rsidR="00613BA3" w:rsidRPr="00613BA3">
        <w:rPr>
          <w:sz w:val="28"/>
          <w:szCs w:val="28"/>
          <w:highlight w:val="green"/>
        </w:rPr>
        <w:t xml:space="preserve"> ИОО (очно-заочная форма обучения)</w:t>
      </w:r>
    </w:p>
    <w:p w14:paraId="384FCDA5" w14:textId="1345C138" w:rsidR="005D7600" w:rsidRPr="005D7600" w:rsidRDefault="00B14CAC" w:rsidP="005D7600">
      <w:pPr>
        <w:widowControl w:val="0"/>
        <w:jc w:val="right"/>
      </w:pPr>
      <w:bookmarkStart w:id="12" w:name="_Hlk152750825"/>
      <w:bookmarkEnd w:id="11"/>
      <w:r>
        <w:t>Таблица 2</w:t>
      </w:r>
    </w:p>
    <w:tbl>
      <w:tblPr>
        <w:tblStyle w:val="12"/>
        <w:tblW w:w="10349" w:type="dxa"/>
        <w:tblInd w:w="-289" w:type="dxa"/>
        <w:tblLayout w:type="fixed"/>
        <w:tblLook w:val="04A0" w:firstRow="1" w:lastRow="0" w:firstColumn="1" w:lastColumn="0" w:noHBand="0" w:noVBand="1"/>
      </w:tblPr>
      <w:tblGrid>
        <w:gridCol w:w="397"/>
        <w:gridCol w:w="1730"/>
        <w:gridCol w:w="851"/>
        <w:gridCol w:w="992"/>
        <w:gridCol w:w="992"/>
        <w:gridCol w:w="1559"/>
        <w:gridCol w:w="993"/>
        <w:gridCol w:w="2835"/>
      </w:tblGrid>
      <w:tr w:rsidR="005D7600" w:rsidRPr="0002363A" w14:paraId="04200D12" w14:textId="77777777" w:rsidTr="001932B1">
        <w:tc>
          <w:tcPr>
            <w:tcW w:w="397" w:type="dxa"/>
            <w:vMerge w:val="restart"/>
          </w:tcPr>
          <w:p w14:paraId="68911552" w14:textId="77777777" w:rsidR="005D7600" w:rsidRPr="002826A0" w:rsidRDefault="005D7600" w:rsidP="001932B1">
            <w:pPr>
              <w:rPr>
                <w:b/>
                <w:color w:val="000000"/>
              </w:rPr>
            </w:pPr>
            <w:bookmarkStart w:id="13" w:name="_Hlk152750365"/>
            <w:bookmarkEnd w:id="12"/>
            <w:r w:rsidRPr="002826A0">
              <w:rPr>
                <w:b/>
                <w:color w:val="000000"/>
              </w:rPr>
              <w:t>№</w:t>
            </w:r>
          </w:p>
        </w:tc>
        <w:tc>
          <w:tcPr>
            <w:tcW w:w="1730" w:type="dxa"/>
            <w:vMerge w:val="restart"/>
          </w:tcPr>
          <w:p w14:paraId="20EBE30D" w14:textId="77777777" w:rsidR="005D7600" w:rsidRPr="002826A0" w:rsidRDefault="005D7600" w:rsidP="001932B1">
            <w:pPr>
              <w:rPr>
                <w:b/>
                <w:color w:val="000000"/>
              </w:rPr>
            </w:pPr>
            <w:r w:rsidRPr="002826A0">
              <w:rPr>
                <w:b/>
                <w:color w:val="000000"/>
              </w:rPr>
              <w:t>Наименование тем (разделов) дисциплины</w:t>
            </w:r>
          </w:p>
        </w:tc>
        <w:tc>
          <w:tcPr>
            <w:tcW w:w="5387" w:type="dxa"/>
            <w:gridSpan w:val="5"/>
          </w:tcPr>
          <w:p w14:paraId="147231A8" w14:textId="77777777" w:rsidR="005D7600" w:rsidRPr="009E6028" w:rsidRDefault="005D7600" w:rsidP="001932B1">
            <w:pPr>
              <w:tabs>
                <w:tab w:val="left" w:pos="1802"/>
              </w:tabs>
              <w:jc w:val="center"/>
              <w:rPr>
                <w:b/>
                <w:color w:val="000000"/>
              </w:rPr>
            </w:pPr>
            <w:r w:rsidRPr="009E6028">
              <w:rPr>
                <w:b/>
                <w:color w:val="000000"/>
              </w:rPr>
              <w:t>Трудоемкость в часах</w:t>
            </w:r>
          </w:p>
        </w:tc>
        <w:tc>
          <w:tcPr>
            <w:tcW w:w="2835" w:type="dxa"/>
            <w:vMerge w:val="restart"/>
          </w:tcPr>
          <w:p w14:paraId="7BE7BBE4" w14:textId="77777777" w:rsidR="005D7600" w:rsidRPr="002826A0" w:rsidRDefault="005D7600" w:rsidP="001932B1">
            <w:pPr>
              <w:rPr>
                <w:b/>
                <w:color w:val="000000"/>
              </w:rPr>
            </w:pPr>
            <w:r w:rsidRPr="002826A0">
              <w:rPr>
                <w:b/>
                <w:color w:val="000000"/>
              </w:rPr>
              <w:t>Формы текущего контроля успеваемости</w:t>
            </w:r>
          </w:p>
        </w:tc>
      </w:tr>
      <w:tr w:rsidR="005D7600" w:rsidRPr="0002363A" w14:paraId="212F4C8C" w14:textId="77777777" w:rsidTr="001932B1">
        <w:tc>
          <w:tcPr>
            <w:tcW w:w="397" w:type="dxa"/>
            <w:vMerge/>
          </w:tcPr>
          <w:p w14:paraId="5CA22D1A" w14:textId="77777777" w:rsidR="005D7600" w:rsidRPr="0002363A" w:rsidRDefault="005D7600" w:rsidP="001932B1">
            <w:pPr>
              <w:rPr>
                <w:color w:val="000000"/>
                <w:highlight w:val="yellow"/>
              </w:rPr>
            </w:pPr>
          </w:p>
        </w:tc>
        <w:tc>
          <w:tcPr>
            <w:tcW w:w="1730" w:type="dxa"/>
            <w:vMerge/>
          </w:tcPr>
          <w:p w14:paraId="54A915D0" w14:textId="77777777" w:rsidR="005D7600" w:rsidRPr="0002363A" w:rsidRDefault="005D7600" w:rsidP="001932B1">
            <w:pPr>
              <w:rPr>
                <w:color w:val="000000"/>
                <w:highlight w:val="yellow"/>
              </w:rPr>
            </w:pPr>
          </w:p>
        </w:tc>
        <w:tc>
          <w:tcPr>
            <w:tcW w:w="851" w:type="dxa"/>
            <w:vMerge w:val="restart"/>
          </w:tcPr>
          <w:p w14:paraId="75B69E75" w14:textId="77777777" w:rsidR="005D7600" w:rsidRPr="009E6028" w:rsidRDefault="005D7600" w:rsidP="001932B1">
            <w:pPr>
              <w:rPr>
                <w:b/>
                <w:color w:val="000000"/>
              </w:rPr>
            </w:pPr>
            <w:r w:rsidRPr="009E6028">
              <w:rPr>
                <w:b/>
                <w:color w:val="000000"/>
              </w:rPr>
              <w:t>Всего</w:t>
            </w:r>
          </w:p>
        </w:tc>
        <w:tc>
          <w:tcPr>
            <w:tcW w:w="3543" w:type="dxa"/>
            <w:gridSpan w:val="3"/>
          </w:tcPr>
          <w:p w14:paraId="79E9DCCC" w14:textId="1638EBEA" w:rsidR="005D7600" w:rsidRPr="009E6028" w:rsidRDefault="009718C7" w:rsidP="001932B1">
            <w:pPr>
              <w:jc w:val="center"/>
              <w:rPr>
                <w:b/>
                <w:color w:val="000000"/>
              </w:rPr>
            </w:pPr>
            <w:r w:rsidRPr="009E6028">
              <w:rPr>
                <w:b/>
                <w:color w:val="000000"/>
              </w:rPr>
              <w:t xml:space="preserve">Контактная работа - </w:t>
            </w:r>
            <w:r w:rsidR="005D7600" w:rsidRPr="009E6028">
              <w:rPr>
                <w:b/>
                <w:color w:val="000000"/>
              </w:rPr>
              <w:t>Аудиторная работа</w:t>
            </w:r>
          </w:p>
        </w:tc>
        <w:tc>
          <w:tcPr>
            <w:tcW w:w="993" w:type="dxa"/>
            <w:vMerge w:val="restart"/>
          </w:tcPr>
          <w:p w14:paraId="1BC86656" w14:textId="77777777" w:rsidR="005D7600" w:rsidRPr="002826A0" w:rsidRDefault="005D7600" w:rsidP="001932B1">
            <w:pPr>
              <w:keepNext/>
              <w:rPr>
                <w:b/>
                <w:color w:val="000000"/>
              </w:rPr>
            </w:pPr>
            <w:r w:rsidRPr="002826A0">
              <w:rPr>
                <w:b/>
                <w:color w:val="000000"/>
              </w:rPr>
              <w:t xml:space="preserve">Самостоятельная работа </w:t>
            </w:r>
          </w:p>
        </w:tc>
        <w:tc>
          <w:tcPr>
            <w:tcW w:w="2835" w:type="dxa"/>
            <w:vMerge/>
          </w:tcPr>
          <w:p w14:paraId="720ABE31" w14:textId="77777777" w:rsidR="005D7600" w:rsidRPr="0002363A" w:rsidRDefault="005D7600" w:rsidP="001932B1">
            <w:pPr>
              <w:rPr>
                <w:b/>
                <w:color w:val="000000"/>
                <w:highlight w:val="yellow"/>
              </w:rPr>
            </w:pPr>
          </w:p>
        </w:tc>
      </w:tr>
      <w:tr w:rsidR="005D7600" w:rsidRPr="0002363A" w14:paraId="538783FD" w14:textId="77777777" w:rsidTr="001932B1">
        <w:tc>
          <w:tcPr>
            <w:tcW w:w="397" w:type="dxa"/>
            <w:vMerge/>
          </w:tcPr>
          <w:p w14:paraId="2E985C52" w14:textId="77777777" w:rsidR="005D7600" w:rsidRPr="0002363A" w:rsidRDefault="005D7600" w:rsidP="001932B1">
            <w:pPr>
              <w:rPr>
                <w:color w:val="000000"/>
                <w:highlight w:val="yellow"/>
              </w:rPr>
            </w:pPr>
          </w:p>
        </w:tc>
        <w:tc>
          <w:tcPr>
            <w:tcW w:w="1730" w:type="dxa"/>
            <w:vMerge/>
          </w:tcPr>
          <w:p w14:paraId="261A77E1" w14:textId="77777777" w:rsidR="005D7600" w:rsidRPr="0002363A" w:rsidRDefault="005D7600" w:rsidP="001932B1">
            <w:pPr>
              <w:rPr>
                <w:color w:val="000000"/>
                <w:highlight w:val="yellow"/>
              </w:rPr>
            </w:pPr>
          </w:p>
        </w:tc>
        <w:tc>
          <w:tcPr>
            <w:tcW w:w="851" w:type="dxa"/>
            <w:vMerge/>
          </w:tcPr>
          <w:p w14:paraId="6075AE28" w14:textId="77777777" w:rsidR="005D7600" w:rsidRPr="009E6028" w:rsidRDefault="005D7600" w:rsidP="001932B1">
            <w:pPr>
              <w:rPr>
                <w:color w:val="000000"/>
              </w:rPr>
            </w:pPr>
          </w:p>
        </w:tc>
        <w:tc>
          <w:tcPr>
            <w:tcW w:w="992" w:type="dxa"/>
          </w:tcPr>
          <w:p w14:paraId="1DA70FF2" w14:textId="77777777" w:rsidR="005D7600" w:rsidRPr="009E6028" w:rsidRDefault="005D7600" w:rsidP="001932B1">
            <w:pPr>
              <w:rPr>
                <w:b/>
                <w:color w:val="000000"/>
              </w:rPr>
            </w:pPr>
            <w:r w:rsidRPr="009E6028">
              <w:rPr>
                <w:b/>
                <w:color w:val="000000"/>
              </w:rPr>
              <w:t>Общая, в т.ч.:</w:t>
            </w:r>
          </w:p>
        </w:tc>
        <w:tc>
          <w:tcPr>
            <w:tcW w:w="992" w:type="dxa"/>
          </w:tcPr>
          <w:p w14:paraId="2D1B8178" w14:textId="77777777" w:rsidR="005D7600" w:rsidRPr="009E6028" w:rsidRDefault="005D7600" w:rsidP="001932B1">
            <w:pPr>
              <w:rPr>
                <w:b/>
                <w:color w:val="000000"/>
              </w:rPr>
            </w:pPr>
            <w:r w:rsidRPr="009E6028">
              <w:rPr>
                <w:b/>
                <w:color w:val="000000"/>
              </w:rPr>
              <w:t>Лекции</w:t>
            </w:r>
          </w:p>
        </w:tc>
        <w:tc>
          <w:tcPr>
            <w:tcW w:w="1559" w:type="dxa"/>
          </w:tcPr>
          <w:p w14:paraId="1342A82C" w14:textId="77777777" w:rsidR="005D7600" w:rsidRPr="002826A0" w:rsidRDefault="005D7600" w:rsidP="001932B1">
            <w:pPr>
              <w:rPr>
                <w:b/>
                <w:color w:val="000000"/>
              </w:rPr>
            </w:pPr>
            <w:r w:rsidRPr="002826A0">
              <w:rPr>
                <w:b/>
                <w:color w:val="000000"/>
              </w:rPr>
              <w:t>Семинары, практические занятия</w:t>
            </w:r>
          </w:p>
        </w:tc>
        <w:tc>
          <w:tcPr>
            <w:tcW w:w="993" w:type="dxa"/>
            <w:vMerge/>
          </w:tcPr>
          <w:p w14:paraId="7F3A4FB6" w14:textId="77777777" w:rsidR="005D7600" w:rsidRPr="0002363A" w:rsidRDefault="005D7600" w:rsidP="001932B1">
            <w:pPr>
              <w:rPr>
                <w:b/>
                <w:color w:val="000000"/>
                <w:highlight w:val="yellow"/>
              </w:rPr>
            </w:pPr>
          </w:p>
        </w:tc>
        <w:tc>
          <w:tcPr>
            <w:tcW w:w="2835" w:type="dxa"/>
            <w:vMerge/>
          </w:tcPr>
          <w:p w14:paraId="7B10EE01" w14:textId="77777777" w:rsidR="005D7600" w:rsidRPr="0002363A" w:rsidRDefault="005D7600" w:rsidP="001932B1">
            <w:pPr>
              <w:rPr>
                <w:b/>
                <w:color w:val="000000"/>
                <w:highlight w:val="yellow"/>
              </w:rPr>
            </w:pPr>
          </w:p>
        </w:tc>
      </w:tr>
      <w:tr w:rsidR="005D7600" w:rsidRPr="0002363A" w14:paraId="1308A937" w14:textId="77777777" w:rsidTr="001932B1">
        <w:tc>
          <w:tcPr>
            <w:tcW w:w="397" w:type="dxa"/>
          </w:tcPr>
          <w:p w14:paraId="10DF62D8" w14:textId="77777777" w:rsidR="005D7600" w:rsidRPr="004307CE" w:rsidRDefault="004307CE" w:rsidP="004307CE">
            <w:pPr>
              <w:rPr>
                <w:color w:val="000000"/>
                <w:highlight w:val="yellow"/>
                <w:lang w:eastAsia="en-US"/>
              </w:rPr>
            </w:pPr>
            <w:r w:rsidRPr="004307CE">
              <w:rPr>
                <w:color w:val="000000"/>
                <w:lang w:eastAsia="en-US"/>
              </w:rPr>
              <w:t xml:space="preserve">1. </w:t>
            </w:r>
          </w:p>
        </w:tc>
        <w:tc>
          <w:tcPr>
            <w:tcW w:w="1730" w:type="dxa"/>
          </w:tcPr>
          <w:p w14:paraId="64DFBB74" w14:textId="77777777" w:rsidR="005D7600" w:rsidRPr="00366EF8" w:rsidRDefault="005D7600" w:rsidP="001932B1">
            <w:pPr>
              <w:rPr>
                <w:color w:val="000000"/>
              </w:rPr>
            </w:pPr>
            <w:r w:rsidRPr="00366EF8">
              <w:rPr>
                <w:color w:val="000000"/>
              </w:rPr>
              <w:t>Тема 1. Инфографика как средство визуализации</w:t>
            </w:r>
          </w:p>
        </w:tc>
        <w:tc>
          <w:tcPr>
            <w:tcW w:w="851" w:type="dxa"/>
          </w:tcPr>
          <w:p w14:paraId="762739D0" w14:textId="77777777" w:rsidR="005D7600" w:rsidRPr="00366EF8" w:rsidRDefault="00FB7E95" w:rsidP="001932B1">
            <w:pPr>
              <w:jc w:val="center"/>
              <w:rPr>
                <w:color w:val="000000"/>
              </w:rPr>
            </w:pPr>
            <w:r w:rsidRPr="00366EF8">
              <w:rPr>
                <w:color w:val="000000"/>
              </w:rPr>
              <w:t>46</w:t>
            </w:r>
          </w:p>
        </w:tc>
        <w:tc>
          <w:tcPr>
            <w:tcW w:w="992" w:type="dxa"/>
          </w:tcPr>
          <w:p w14:paraId="59E1D73F" w14:textId="77777777" w:rsidR="005D7600" w:rsidRPr="00366EF8" w:rsidRDefault="00624242" w:rsidP="001932B1">
            <w:pPr>
              <w:jc w:val="center"/>
              <w:rPr>
                <w:color w:val="000000"/>
              </w:rPr>
            </w:pPr>
            <w:r w:rsidRPr="00366EF8">
              <w:rPr>
                <w:color w:val="000000"/>
              </w:rPr>
              <w:t>10</w:t>
            </w:r>
          </w:p>
        </w:tc>
        <w:tc>
          <w:tcPr>
            <w:tcW w:w="992" w:type="dxa"/>
          </w:tcPr>
          <w:p w14:paraId="480B814D" w14:textId="77777777" w:rsidR="005D7600" w:rsidRPr="00366EF8" w:rsidRDefault="00624242" w:rsidP="001932B1">
            <w:pPr>
              <w:jc w:val="center"/>
              <w:rPr>
                <w:color w:val="000000"/>
              </w:rPr>
            </w:pPr>
            <w:r w:rsidRPr="00366EF8">
              <w:rPr>
                <w:color w:val="000000"/>
              </w:rPr>
              <w:t>-</w:t>
            </w:r>
          </w:p>
        </w:tc>
        <w:tc>
          <w:tcPr>
            <w:tcW w:w="1559" w:type="dxa"/>
          </w:tcPr>
          <w:p w14:paraId="7C6C32A6" w14:textId="77777777" w:rsidR="005D7600" w:rsidRPr="00366EF8" w:rsidRDefault="005D7600" w:rsidP="001932B1">
            <w:pPr>
              <w:jc w:val="center"/>
              <w:rPr>
                <w:color w:val="000000"/>
              </w:rPr>
            </w:pPr>
            <w:r w:rsidRPr="00366EF8">
              <w:rPr>
                <w:color w:val="000000"/>
              </w:rPr>
              <w:t>10</w:t>
            </w:r>
          </w:p>
        </w:tc>
        <w:tc>
          <w:tcPr>
            <w:tcW w:w="993" w:type="dxa"/>
          </w:tcPr>
          <w:p w14:paraId="5DDFF5AD" w14:textId="77777777" w:rsidR="005D7600" w:rsidRPr="00366EF8" w:rsidRDefault="00624242" w:rsidP="001932B1">
            <w:pPr>
              <w:jc w:val="center"/>
              <w:rPr>
                <w:color w:val="000000"/>
                <w:highlight w:val="yellow"/>
              </w:rPr>
            </w:pPr>
            <w:r w:rsidRPr="00366EF8">
              <w:rPr>
                <w:color w:val="000000"/>
              </w:rPr>
              <w:t>36</w:t>
            </w:r>
          </w:p>
        </w:tc>
        <w:tc>
          <w:tcPr>
            <w:tcW w:w="2835" w:type="dxa"/>
          </w:tcPr>
          <w:p w14:paraId="73E0D2EC" w14:textId="77777777" w:rsidR="005D7600" w:rsidRPr="002826A0" w:rsidRDefault="009562E5" w:rsidP="003F6378">
            <w:pPr>
              <w:jc w:val="both"/>
            </w:pPr>
            <w:r w:rsidRPr="004145BC">
              <w:t>Анализ кейсов, групповая дискуссия, решение ситуационных задач</w:t>
            </w:r>
          </w:p>
        </w:tc>
      </w:tr>
      <w:tr w:rsidR="00460D0C" w:rsidRPr="0002363A" w14:paraId="625DABED" w14:textId="77777777" w:rsidTr="001932B1">
        <w:trPr>
          <w:trHeight w:val="1294"/>
        </w:trPr>
        <w:tc>
          <w:tcPr>
            <w:tcW w:w="397" w:type="dxa"/>
          </w:tcPr>
          <w:p w14:paraId="4E5051A9" w14:textId="77777777" w:rsidR="00460D0C" w:rsidRPr="004307CE" w:rsidRDefault="00460D0C" w:rsidP="00460D0C">
            <w:pPr>
              <w:contextualSpacing/>
              <w:rPr>
                <w:color w:val="000000"/>
                <w:lang w:eastAsia="en-US"/>
              </w:rPr>
            </w:pPr>
            <w:r w:rsidRPr="004307CE">
              <w:rPr>
                <w:color w:val="000000"/>
                <w:lang w:eastAsia="en-US"/>
              </w:rPr>
              <w:t xml:space="preserve">2. </w:t>
            </w:r>
          </w:p>
        </w:tc>
        <w:tc>
          <w:tcPr>
            <w:tcW w:w="1730" w:type="dxa"/>
          </w:tcPr>
          <w:p w14:paraId="7A59A073" w14:textId="4504144F" w:rsidR="00460D0C" w:rsidRPr="00366EF8" w:rsidRDefault="00460D0C" w:rsidP="00460D0C">
            <w:pPr>
              <w:rPr>
                <w:bCs/>
              </w:rPr>
            </w:pPr>
            <w:r w:rsidRPr="00366EF8">
              <w:rPr>
                <w:color w:val="000000"/>
              </w:rPr>
              <w:t>Тема 2. Веб-сайт как средство коммуникации</w:t>
            </w:r>
          </w:p>
        </w:tc>
        <w:tc>
          <w:tcPr>
            <w:tcW w:w="851" w:type="dxa"/>
          </w:tcPr>
          <w:p w14:paraId="5B6D56BC" w14:textId="77777777" w:rsidR="00460D0C" w:rsidRPr="00366EF8" w:rsidRDefault="00460D0C" w:rsidP="00460D0C">
            <w:pPr>
              <w:jc w:val="center"/>
              <w:rPr>
                <w:color w:val="000000"/>
              </w:rPr>
            </w:pPr>
            <w:r w:rsidRPr="00366EF8">
              <w:rPr>
                <w:color w:val="000000"/>
              </w:rPr>
              <w:t>46</w:t>
            </w:r>
          </w:p>
        </w:tc>
        <w:tc>
          <w:tcPr>
            <w:tcW w:w="992" w:type="dxa"/>
          </w:tcPr>
          <w:p w14:paraId="0CA546FD" w14:textId="77777777" w:rsidR="00460D0C" w:rsidRPr="00366EF8" w:rsidRDefault="00460D0C" w:rsidP="00460D0C">
            <w:pPr>
              <w:jc w:val="center"/>
              <w:rPr>
                <w:color w:val="000000"/>
              </w:rPr>
            </w:pPr>
            <w:r w:rsidRPr="00366EF8">
              <w:rPr>
                <w:color w:val="000000"/>
              </w:rPr>
              <w:t>10</w:t>
            </w:r>
          </w:p>
        </w:tc>
        <w:tc>
          <w:tcPr>
            <w:tcW w:w="992" w:type="dxa"/>
          </w:tcPr>
          <w:p w14:paraId="3BA0FF79" w14:textId="77777777" w:rsidR="00460D0C" w:rsidRPr="00366EF8" w:rsidRDefault="00460D0C" w:rsidP="00460D0C">
            <w:pPr>
              <w:jc w:val="center"/>
              <w:rPr>
                <w:color w:val="000000"/>
              </w:rPr>
            </w:pPr>
            <w:r w:rsidRPr="00366EF8">
              <w:rPr>
                <w:color w:val="000000"/>
              </w:rPr>
              <w:t>-</w:t>
            </w:r>
          </w:p>
        </w:tc>
        <w:tc>
          <w:tcPr>
            <w:tcW w:w="1559" w:type="dxa"/>
          </w:tcPr>
          <w:p w14:paraId="2A759B33" w14:textId="77777777" w:rsidR="00460D0C" w:rsidRPr="00366EF8" w:rsidRDefault="00460D0C" w:rsidP="00460D0C">
            <w:pPr>
              <w:jc w:val="center"/>
              <w:rPr>
                <w:color w:val="000000"/>
              </w:rPr>
            </w:pPr>
            <w:r w:rsidRPr="00366EF8">
              <w:rPr>
                <w:color w:val="000000"/>
              </w:rPr>
              <w:t>10</w:t>
            </w:r>
          </w:p>
        </w:tc>
        <w:tc>
          <w:tcPr>
            <w:tcW w:w="993" w:type="dxa"/>
          </w:tcPr>
          <w:p w14:paraId="7CCFCFFC" w14:textId="77777777" w:rsidR="00460D0C" w:rsidRPr="00366EF8" w:rsidRDefault="00460D0C" w:rsidP="00460D0C">
            <w:pPr>
              <w:jc w:val="center"/>
              <w:rPr>
                <w:color w:val="000000"/>
              </w:rPr>
            </w:pPr>
            <w:r w:rsidRPr="00366EF8">
              <w:rPr>
                <w:color w:val="000000"/>
              </w:rPr>
              <w:t>36</w:t>
            </w:r>
          </w:p>
        </w:tc>
        <w:tc>
          <w:tcPr>
            <w:tcW w:w="2835" w:type="dxa"/>
          </w:tcPr>
          <w:p w14:paraId="4B6AFC4B" w14:textId="77777777" w:rsidR="00460D0C" w:rsidRPr="002826A0" w:rsidRDefault="00460D0C" w:rsidP="00460D0C">
            <w:pPr>
              <w:jc w:val="both"/>
              <w:rPr>
                <w:b/>
              </w:rPr>
            </w:pPr>
            <w:r w:rsidRPr="004145BC">
              <w:t>Решение ситуационных задач, анализ кейсов, групповая дискуссия</w:t>
            </w:r>
          </w:p>
        </w:tc>
      </w:tr>
      <w:tr w:rsidR="00460D0C" w:rsidRPr="0002363A" w14:paraId="7CB4B08E" w14:textId="77777777" w:rsidTr="001932B1">
        <w:trPr>
          <w:trHeight w:val="264"/>
        </w:trPr>
        <w:tc>
          <w:tcPr>
            <w:tcW w:w="397" w:type="dxa"/>
          </w:tcPr>
          <w:p w14:paraId="3E998567" w14:textId="77777777" w:rsidR="00460D0C" w:rsidRPr="004307CE" w:rsidRDefault="00460D0C" w:rsidP="00460D0C">
            <w:pPr>
              <w:contextualSpacing/>
              <w:rPr>
                <w:color w:val="000000"/>
                <w:lang w:eastAsia="en-US"/>
              </w:rPr>
            </w:pPr>
            <w:r w:rsidRPr="004307CE">
              <w:rPr>
                <w:color w:val="000000"/>
                <w:lang w:eastAsia="en-US"/>
              </w:rPr>
              <w:t xml:space="preserve">3. </w:t>
            </w:r>
          </w:p>
        </w:tc>
        <w:tc>
          <w:tcPr>
            <w:tcW w:w="1730" w:type="dxa"/>
          </w:tcPr>
          <w:p w14:paraId="229FA63F" w14:textId="69FFB0F0" w:rsidR="00460D0C" w:rsidRPr="00366EF8" w:rsidRDefault="00460D0C" w:rsidP="00460D0C">
            <w:pPr>
              <w:rPr>
                <w:color w:val="000000"/>
              </w:rPr>
            </w:pPr>
            <w:r w:rsidRPr="00366EF8">
              <w:rPr>
                <w:color w:val="000000"/>
              </w:rPr>
              <w:t>Тема 3. Проектирование и прототипирование веб-сайта</w:t>
            </w:r>
          </w:p>
        </w:tc>
        <w:tc>
          <w:tcPr>
            <w:tcW w:w="851" w:type="dxa"/>
          </w:tcPr>
          <w:p w14:paraId="61B992F4" w14:textId="77777777" w:rsidR="00460D0C" w:rsidRPr="00366EF8" w:rsidRDefault="00460D0C" w:rsidP="00460D0C">
            <w:pPr>
              <w:jc w:val="center"/>
              <w:rPr>
                <w:color w:val="000000"/>
              </w:rPr>
            </w:pPr>
            <w:r w:rsidRPr="00366EF8">
              <w:rPr>
                <w:color w:val="000000"/>
              </w:rPr>
              <w:t>52</w:t>
            </w:r>
          </w:p>
        </w:tc>
        <w:tc>
          <w:tcPr>
            <w:tcW w:w="992" w:type="dxa"/>
          </w:tcPr>
          <w:p w14:paraId="27479334" w14:textId="77777777" w:rsidR="00460D0C" w:rsidRPr="00366EF8" w:rsidRDefault="00460D0C" w:rsidP="00460D0C">
            <w:pPr>
              <w:jc w:val="center"/>
              <w:rPr>
                <w:color w:val="000000"/>
              </w:rPr>
            </w:pPr>
            <w:r w:rsidRPr="00366EF8">
              <w:rPr>
                <w:color w:val="000000"/>
              </w:rPr>
              <w:t>14</w:t>
            </w:r>
          </w:p>
        </w:tc>
        <w:tc>
          <w:tcPr>
            <w:tcW w:w="992" w:type="dxa"/>
          </w:tcPr>
          <w:p w14:paraId="7FE6EF54" w14:textId="77777777" w:rsidR="00460D0C" w:rsidRPr="00366EF8" w:rsidRDefault="00460D0C" w:rsidP="00460D0C">
            <w:pPr>
              <w:jc w:val="center"/>
              <w:rPr>
                <w:color w:val="000000"/>
              </w:rPr>
            </w:pPr>
            <w:r w:rsidRPr="00366EF8">
              <w:rPr>
                <w:color w:val="000000"/>
              </w:rPr>
              <w:t>-</w:t>
            </w:r>
          </w:p>
        </w:tc>
        <w:tc>
          <w:tcPr>
            <w:tcW w:w="1559" w:type="dxa"/>
          </w:tcPr>
          <w:p w14:paraId="5978679E" w14:textId="77777777" w:rsidR="00460D0C" w:rsidRPr="00366EF8" w:rsidRDefault="00460D0C" w:rsidP="00460D0C">
            <w:pPr>
              <w:jc w:val="center"/>
              <w:rPr>
                <w:color w:val="000000"/>
              </w:rPr>
            </w:pPr>
            <w:r w:rsidRPr="00366EF8">
              <w:rPr>
                <w:color w:val="000000"/>
              </w:rPr>
              <w:t>14</w:t>
            </w:r>
          </w:p>
        </w:tc>
        <w:tc>
          <w:tcPr>
            <w:tcW w:w="993" w:type="dxa"/>
          </w:tcPr>
          <w:p w14:paraId="7B2C0D35" w14:textId="77777777" w:rsidR="00460D0C" w:rsidRPr="00366EF8" w:rsidRDefault="00460D0C" w:rsidP="00460D0C">
            <w:pPr>
              <w:jc w:val="center"/>
              <w:rPr>
                <w:color w:val="000000"/>
              </w:rPr>
            </w:pPr>
            <w:r w:rsidRPr="00366EF8">
              <w:rPr>
                <w:color w:val="000000"/>
              </w:rPr>
              <w:t>38</w:t>
            </w:r>
          </w:p>
        </w:tc>
        <w:tc>
          <w:tcPr>
            <w:tcW w:w="2835" w:type="dxa"/>
          </w:tcPr>
          <w:p w14:paraId="6403B146" w14:textId="77777777" w:rsidR="00460D0C" w:rsidRPr="002826A0" w:rsidRDefault="00460D0C" w:rsidP="00460D0C">
            <w:pPr>
              <w:jc w:val="both"/>
            </w:pPr>
            <w:r w:rsidRPr="004145BC">
              <w:t>Разработка мини-проекта, групповая дискуссия</w:t>
            </w:r>
          </w:p>
        </w:tc>
      </w:tr>
      <w:tr w:rsidR="005D7600" w:rsidRPr="0002363A" w14:paraId="0280DA2F" w14:textId="77777777" w:rsidTr="001932B1">
        <w:tc>
          <w:tcPr>
            <w:tcW w:w="397" w:type="dxa"/>
          </w:tcPr>
          <w:p w14:paraId="3AE62788" w14:textId="77777777" w:rsidR="005D7600" w:rsidRPr="0002363A" w:rsidRDefault="005D7600" w:rsidP="001932B1">
            <w:pPr>
              <w:rPr>
                <w:b/>
                <w:color w:val="000000"/>
                <w:highlight w:val="yellow"/>
              </w:rPr>
            </w:pPr>
          </w:p>
        </w:tc>
        <w:tc>
          <w:tcPr>
            <w:tcW w:w="1730" w:type="dxa"/>
          </w:tcPr>
          <w:p w14:paraId="2A874E45" w14:textId="77777777" w:rsidR="005D7600" w:rsidRPr="00366EF8" w:rsidRDefault="00B676F9" w:rsidP="001932B1">
            <w:pPr>
              <w:rPr>
                <w:color w:val="000000"/>
                <w:highlight w:val="yellow"/>
              </w:rPr>
            </w:pPr>
            <w:r w:rsidRPr="00366EF8">
              <w:rPr>
                <w:color w:val="000000"/>
              </w:rPr>
              <w:t>В целом по дисциплине</w:t>
            </w:r>
          </w:p>
        </w:tc>
        <w:tc>
          <w:tcPr>
            <w:tcW w:w="851" w:type="dxa"/>
          </w:tcPr>
          <w:p w14:paraId="23D279F2" w14:textId="77777777" w:rsidR="005D7600" w:rsidRPr="00366EF8" w:rsidRDefault="002826A0" w:rsidP="001932B1">
            <w:pPr>
              <w:jc w:val="center"/>
              <w:rPr>
                <w:color w:val="000000"/>
              </w:rPr>
            </w:pPr>
            <w:r w:rsidRPr="00366EF8">
              <w:rPr>
                <w:color w:val="000000"/>
              </w:rPr>
              <w:t>144</w:t>
            </w:r>
          </w:p>
        </w:tc>
        <w:tc>
          <w:tcPr>
            <w:tcW w:w="992" w:type="dxa"/>
          </w:tcPr>
          <w:p w14:paraId="5C9CFA53" w14:textId="77777777" w:rsidR="005D7600" w:rsidRPr="00366EF8" w:rsidRDefault="002826A0" w:rsidP="001932B1">
            <w:pPr>
              <w:jc w:val="center"/>
              <w:rPr>
                <w:color w:val="000000"/>
              </w:rPr>
            </w:pPr>
            <w:r w:rsidRPr="00366EF8">
              <w:rPr>
                <w:color w:val="000000"/>
              </w:rPr>
              <w:t>34</w:t>
            </w:r>
          </w:p>
        </w:tc>
        <w:tc>
          <w:tcPr>
            <w:tcW w:w="992" w:type="dxa"/>
          </w:tcPr>
          <w:p w14:paraId="0D3C31F3" w14:textId="77777777" w:rsidR="005D7600" w:rsidRPr="00366EF8" w:rsidRDefault="002826A0" w:rsidP="001932B1">
            <w:pPr>
              <w:jc w:val="center"/>
              <w:rPr>
                <w:color w:val="000000"/>
              </w:rPr>
            </w:pPr>
            <w:r w:rsidRPr="00366EF8">
              <w:rPr>
                <w:color w:val="000000"/>
              </w:rPr>
              <w:t>-</w:t>
            </w:r>
          </w:p>
        </w:tc>
        <w:tc>
          <w:tcPr>
            <w:tcW w:w="1559" w:type="dxa"/>
          </w:tcPr>
          <w:p w14:paraId="5954EB0D" w14:textId="77777777" w:rsidR="005D7600" w:rsidRPr="00366EF8" w:rsidRDefault="005D7600" w:rsidP="001932B1">
            <w:pPr>
              <w:jc w:val="center"/>
              <w:rPr>
                <w:color w:val="000000"/>
              </w:rPr>
            </w:pPr>
            <w:r w:rsidRPr="00366EF8">
              <w:rPr>
                <w:color w:val="000000"/>
              </w:rPr>
              <w:t>34</w:t>
            </w:r>
          </w:p>
        </w:tc>
        <w:tc>
          <w:tcPr>
            <w:tcW w:w="993" w:type="dxa"/>
          </w:tcPr>
          <w:p w14:paraId="29CA3F45" w14:textId="77777777" w:rsidR="005D7600" w:rsidRPr="00366EF8" w:rsidRDefault="002826A0" w:rsidP="001932B1">
            <w:pPr>
              <w:jc w:val="center"/>
              <w:rPr>
                <w:color w:val="000000"/>
              </w:rPr>
            </w:pPr>
            <w:r w:rsidRPr="00366EF8">
              <w:rPr>
                <w:color w:val="000000"/>
              </w:rPr>
              <w:t>110</w:t>
            </w:r>
          </w:p>
        </w:tc>
        <w:tc>
          <w:tcPr>
            <w:tcW w:w="2835" w:type="dxa"/>
          </w:tcPr>
          <w:p w14:paraId="4EEA02F9" w14:textId="77777777" w:rsidR="005D7600" w:rsidRPr="002826A0" w:rsidRDefault="005D7600" w:rsidP="00811F8A">
            <w:pPr>
              <w:jc w:val="both"/>
              <w:rPr>
                <w:color w:val="000000"/>
              </w:rPr>
            </w:pPr>
            <w:r w:rsidRPr="002826A0">
              <w:rPr>
                <w:b/>
                <w:color w:val="000000"/>
              </w:rPr>
              <w:t xml:space="preserve">Согласно учебному плану: </w:t>
            </w:r>
            <w:r w:rsidR="005222FA">
              <w:rPr>
                <w:color w:val="000000"/>
              </w:rPr>
              <w:t>домашнее творческое задание</w:t>
            </w:r>
          </w:p>
        </w:tc>
      </w:tr>
      <w:tr w:rsidR="005D7600" w:rsidRPr="00E23265" w14:paraId="13D88907" w14:textId="77777777" w:rsidTr="001932B1">
        <w:tc>
          <w:tcPr>
            <w:tcW w:w="397" w:type="dxa"/>
          </w:tcPr>
          <w:p w14:paraId="243EFABE" w14:textId="77777777" w:rsidR="005D7600" w:rsidRPr="0002363A" w:rsidRDefault="005D7600" w:rsidP="001932B1">
            <w:pPr>
              <w:rPr>
                <w:color w:val="000000"/>
                <w:highlight w:val="yellow"/>
              </w:rPr>
            </w:pPr>
          </w:p>
        </w:tc>
        <w:tc>
          <w:tcPr>
            <w:tcW w:w="1730" w:type="dxa"/>
          </w:tcPr>
          <w:p w14:paraId="1F261150" w14:textId="77777777" w:rsidR="005D7600" w:rsidRPr="00FB7E95" w:rsidRDefault="005D7600" w:rsidP="001932B1">
            <w:pPr>
              <w:rPr>
                <w:color w:val="000000"/>
              </w:rPr>
            </w:pPr>
            <w:r w:rsidRPr="00FB7E95">
              <w:rPr>
                <w:color w:val="000000"/>
              </w:rPr>
              <w:t>Итого %</w:t>
            </w:r>
          </w:p>
        </w:tc>
        <w:tc>
          <w:tcPr>
            <w:tcW w:w="851" w:type="dxa"/>
          </w:tcPr>
          <w:p w14:paraId="1272DCB8" w14:textId="77777777" w:rsidR="005D7600" w:rsidRPr="005904F9" w:rsidRDefault="005D7600" w:rsidP="001932B1">
            <w:pPr>
              <w:jc w:val="center"/>
              <w:rPr>
                <w:b/>
                <w:color w:val="000000"/>
              </w:rPr>
            </w:pPr>
            <w:r w:rsidRPr="005904F9">
              <w:rPr>
                <w:b/>
                <w:color w:val="000000"/>
              </w:rPr>
              <w:t>100%</w:t>
            </w:r>
          </w:p>
        </w:tc>
        <w:tc>
          <w:tcPr>
            <w:tcW w:w="992" w:type="dxa"/>
          </w:tcPr>
          <w:p w14:paraId="5B8A2A3A" w14:textId="477421DF" w:rsidR="005D7600" w:rsidRPr="005904F9" w:rsidRDefault="005904F9" w:rsidP="001932B1">
            <w:pPr>
              <w:jc w:val="center"/>
              <w:rPr>
                <w:b/>
                <w:color w:val="000000"/>
              </w:rPr>
            </w:pPr>
            <w:r w:rsidRPr="005904F9">
              <w:rPr>
                <w:b/>
                <w:color w:val="000000"/>
              </w:rPr>
              <w:t>2</w:t>
            </w:r>
            <w:r w:rsidR="00366EF8">
              <w:rPr>
                <w:b/>
                <w:color w:val="000000"/>
              </w:rPr>
              <w:t>4</w:t>
            </w:r>
            <w:r w:rsidR="005D7600" w:rsidRPr="005904F9">
              <w:rPr>
                <w:b/>
                <w:color w:val="000000"/>
              </w:rPr>
              <w:t>%</w:t>
            </w:r>
          </w:p>
        </w:tc>
        <w:tc>
          <w:tcPr>
            <w:tcW w:w="992" w:type="dxa"/>
          </w:tcPr>
          <w:p w14:paraId="5E82D36D" w14:textId="77777777" w:rsidR="005D7600" w:rsidRPr="005904F9" w:rsidRDefault="00FB7E95" w:rsidP="001932B1">
            <w:pPr>
              <w:jc w:val="center"/>
              <w:rPr>
                <w:b/>
                <w:color w:val="000000"/>
              </w:rPr>
            </w:pPr>
            <w:r w:rsidRPr="005904F9">
              <w:rPr>
                <w:b/>
                <w:color w:val="000000"/>
              </w:rPr>
              <w:t>0%</w:t>
            </w:r>
          </w:p>
        </w:tc>
        <w:tc>
          <w:tcPr>
            <w:tcW w:w="1559" w:type="dxa"/>
          </w:tcPr>
          <w:p w14:paraId="5BF5ED10" w14:textId="77777777" w:rsidR="005D7600" w:rsidRPr="005904F9" w:rsidRDefault="00FB7E95" w:rsidP="001932B1">
            <w:pPr>
              <w:jc w:val="center"/>
              <w:rPr>
                <w:b/>
                <w:color w:val="000000"/>
              </w:rPr>
            </w:pPr>
            <w:r w:rsidRPr="005904F9">
              <w:rPr>
                <w:b/>
                <w:color w:val="000000"/>
              </w:rPr>
              <w:t>100</w:t>
            </w:r>
            <w:r w:rsidR="005D7600" w:rsidRPr="005904F9">
              <w:rPr>
                <w:b/>
                <w:color w:val="000000"/>
              </w:rPr>
              <w:t>%</w:t>
            </w:r>
          </w:p>
        </w:tc>
        <w:tc>
          <w:tcPr>
            <w:tcW w:w="993" w:type="dxa"/>
          </w:tcPr>
          <w:p w14:paraId="0494714F" w14:textId="50B8A1AF" w:rsidR="005D7600" w:rsidRPr="005904F9" w:rsidRDefault="005904F9" w:rsidP="001932B1">
            <w:pPr>
              <w:jc w:val="center"/>
              <w:rPr>
                <w:b/>
                <w:color w:val="000000"/>
              </w:rPr>
            </w:pPr>
            <w:r w:rsidRPr="005904F9">
              <w:rPr>
                <w:b/>
                <w:color w:val="000000"/>
              </w:rPr>
              <w:t>76</w:t>
            </w:r>
            <w:r w:rsidR="005D7600" w:rsidRPr="005904F9">
              <w:rPr>
                <w:b/>
                <w:color w:val="000000"/>
              </w:rPr>
              <w:t>%</w:t>
            </w:r>
          </w:p>
        </w:tc>
        <w:tc>
          <w:tcPr>
            <w:tcW w:w="2835" w:type="dxa"/>
          </w:tcPr>
          <w:p w14:paraId="4DCB85CB" w14:textId="77777777" w:rsidR="005D7600" w:rsidRPr="00E23265" w:rsidRDefault="005D7600" w:rsidP="001932B1">
            <w:pPr>
              <w:rPr>
                <w:color w:val="000000"/>
              </w:rPr>
            </w:pPr>
          </w:p>
        </w:tc>
      </w:tr>
      <w:bookmarkEnd w:id="13"/>
    </w:tbl>
    <w:p w14:paraId="750D8192" w14:textId="04C7E355" w:rsidR="005D7600" w:rsidRDefault="005D7600" w:rsidP="00C87C4E">
      <w:pPr>
        <w:jc w:val="both"/>
        <w:rPr>
          <w:color w:val="000000"/>
          <w:lang w:eastAsia="en-US"/>
        </w:rPr>
      </w:pPr>
    </w:p>
    <w:p w14:paraId="62F8492C" w14:textId="0532A5DE" w:rsidR="00366EF8" w:rsidRPr="0086516F" w:rsidRDefault="00366EF8" w:rsidP="00366EF8">
      <w:pPr>
        <w:jc w:val="both"/>
        <w:rPr>
          <w:sz w:val="28"/>
          <w:szCs w:val="28"/>
        </w:rPr>
      </w:pPr>
      <w:r w:rsidRPr="0086516F">
        <w:rPr>
          <w:sz w:val="28"/>
          <w:szCs w:val="28"/>
        </w:rPr>
        <w:t>ОП «Реклама и связи с общественностью», профиль «</w:t>
      </w:r>
      <w:proofErr w:type="spellStart"/>
      <w:r w:rsidRPr="0086516F">
        <w:rPr>
          <w:sz w:val="28"/>
          <w:szCs w:val="28"/>
        </w:rPr>
        <w:t>Медиаинновации</w:t>
      </w:r>
      <w:proofErr w:type="spellEnd"/>
      <w:r w:rsidRPr="0086516F">
        <w:rPr>
          <w:sz w:val="28"/>
          <w:szCs w:val="28"/>
        </w:rPr>
        <w:t>», «Интегрированные коммуникации»</w:t>
      </w:r>
      <w:r w:rsidR="00613BA3">
        <w:rPr>
          <w:sz w:val="28"/>
          <w:szCs w:val="28"/>
        </w:rPr>
        <w:t xml:space="preserve"> </w:t>
      </w:r>
      <w:bookmarkStart w:id="14" w:name="_Hlk153194519"/>
      <w:r w:rsidR="00613BA3">
        <w:rPr>
          <w:sz w:val="28"/>
          <w:szCs w:val="28"/>
        </w:rPr>
        <w:t>(очная форма обучения)</w:t>
      </w:r>
      <w:bookmarkEnd w:id="14"/>
    </w:p>
    <w:p w14:paraId="214081E9" w14:textId="77777777" w:rsidR="00B14CAC" w:rsidRPr="0086516F" w:rsidRDefault="00B14CAC" w:rsidP="00B14CAC">
      <w:pPr>
        <w:jc w:val="right"/>
        <w:rPr>
          <w:sz w:val="28"/>
          <w:szCs w:val="28"/>
        </w:rPr>
      </w:pPr>
      <w:r w:rsidRPr="0086516F">
        <w:rPr>
          <w:sz w:val="28"/>
          <w:szCs w:val="28"/>
        </w:rPr>
        <w:t>Таблица 2</w:t>
      </w:r>
    </w:p>
    <w:tbl>
      <w:tblPr>
        <w:tblStyle w:val="12"/>
        <w:tblW w:w="10349" w:type="dxa"/>
        <w:tblInd w:w="-289" w:type="dxa"/>
        <w:tblLayout w:type="fixed"/>
        <w:tblLook w:val="04A0" w:firstRow="1" w:lastRow="0" w:firstColumn="1" w:lastColumn="0" w:noHBand="0" w:noVBand="1"/>
      </w:tblPr>
      <w:tblGrid>
        <w:gridCol w:w="1798"/>
        <w:gridCol w:w="885"/>
        <w:gridCol w:w="1032"/>
        <w:gridCol w:w="1032"/>
        <w:gridCol w:w="1621"/>
        <w:gridCol w:w="1033"/>
        <w:gridCol w:w="2948"/>
      </w:tblGrid>
      <w:tr w:rsidR="00B14CAC" w:rsidRPr="0086516F" w14:paraId="52ED16A1" w14:textId="77777777" w:rsidTr="00B14CAC">
        <w:tc>
          <w:tcPr>
            <w:tcW w:w="1798" w:type="dxa"/>
            <w:vMerge w:val="restart"/>
          </w:tcPr>
          <w:p w14:paraId="56D1D63A" w14:textId="77777777" w:rsidR="00B14CAC" w:rsidRPr="0086516F" w:rsidRDefault="00B14CAC" w:rsidP="00876546">
            <w:pPr>
              <w:rPr>
                <w:b/>
                <w:color w:val="000000"/>
              </w:rPr>
            </w:pPr>
            <w:r w:rsidRPr="0086516F">
              <w:rPr>
                <w:b/>
                <w:color w:val="000000"/>
              </w:rPr>
              <w:t>Наименование тем (разделов) дисциплины</w:t>
            </w:r>
          </w:p>
        </w:tc>
        <w:tc>
          <w:tcPr>
            <w:tcW w:w="5603" w:type="dxa"/>
            <w:gridSpan w:val="5"/>
          </w:tcPr>
          <w:p w14:paraId="4B144A68" w14:textId="77777777" w:rsidR="00B14CAC" w:rsidRPr="0086516F" w:rsidRDefault="00B14CAC" w:rsidP="00876546">
            <w:pPr>
              <w:tabs>
                <w:tab w:val="left" w:pos="1802"/>
              </w:tabs>
              <w:jc w:val="center"/>
              <w:rPr>
                <w:b/>
                <w:color w:val="000000"/>
              </w:rPr>
            </w:pPr>
            <w:r w:rsidRPr="0086516F">
              <w:rPr>
                <w:b/>
                <w:color w:val="000000"/>
              </w:rPr>
              <w:t>Трудоемкость в часах</w:t>
            </w:r>
          </w:p>
        </w:tc>
        <w:tc>
          <w:tcPr>
            <w:tcW w:w="2948" w:type="dxa"/>
            <w:vMerge w:val="restart"/>
          </w:tcPr>
          <w:p w14:paraId="647761BA" w14:textId="77777777" w:rsidR="00B14CAC" w:rsidRPr="0086516F" w:rsidRDefault="00B14CAC" w:rsidP="00876546">
            <w:pPr>
              <w:rPr>
                <w:b/>
                <w:color w:val="000000"/>
              </w:rPr>
            </w:pPr>
            <w:r w:rsidRPr="0086516F">
              <w:rPr>
                <w:b/>
                <w:color w:val="000000"/>
              </w:rPr>
              <w:t>Формы текущего контроля успеваемости</w:t>
            </w:r>
          </w:p>
        </w:tc>
      </w:tr>
      <w:tr w:rsidR="00B14CAC" w:rsidRPr="0086516F" w14:paraId="3DE07B1F" w14:textId="77777777" w:rsidTr="00B14CAC">
        <w:tc>
          <w:tcPr>
            <w:tcW w:w="1798" w:type="dxa"/>
            <w:vMerge/>
          </w:tcPr>
          <w:p w14:paraId="6C89F434" w14:textId="77777777" w:rsidR="00B14CAC" w:rsidRPr="0086516F" w:rsidRDefault="00B14CAC" w:rsidP="00876546">
            <w:pPr>
              <w:rPr>
                <w:color w:val="000000"/>
              </w:rPr>
            </w:pPr>
          </w:p>
        </w:tc>
        <w:tc>
          <w:tcPr>
            <w:tcW w:w="885" w:type="dxa"/>
            <w:vMerge w:val="restart"/>
          </w:tcPr>
          <w:p w14:paraId="036A674E" w14:textId="77777777" w:rsidR="00B14CAC" w:rsidRPr="0086516F" w:rsidRDefault="00B14CAC" w:rsidP="00876546">
            <w:pPr>
              <w:rPr>
                <w:b/>
                <w:color w:val="000000"/>
              </w:rPr>
            </w:pPr>
            <w:r w:rsidRPr="0086516F">
              <w:rPr>
                <w:b/>
                <w:color w:val="000000"/>
              </w:rPr>
              <w:t>Всего</w:t>
            </w:r>
          </w:p>
        </w:tc>
        <w:tc>
          <w:tcPr>
            <w:tcW w:w="3685" w:type="dxa"/>
            <w:gridSpan w:val="3"/>
          </w:tcPr>
          <w:p w14:paraId="2409CAEB" w14:textId="20BF2595" w:rsidR="00B14CAC" w:rsidRPr="0086516F" w:rsidRDefault="009718C7" w:rsidP="00876546">
            <w:pPr>
              <w:jc w:val="center"/>
              <w:rPr>
                <w:b/>
                <w:color w:val="000000"/>
              </w:rPr>
            </w:pPr>
            <w:r w:rsidRPr="0086516F">
              <w:rPr>
                <w:b/>
                <w:color w:val="000000"/>
              </w:rPr>
              <w:t xml:space="preserve">Контактная работа - </w:t>
            </w:r>
            <w:r w:rsidR="00B14CAC" w:rsidRPr="0086516F">
              <w:rPr>
                <w:b/>
                <w:color w:val="000000"/>
              </w:rPr>
              <w:t>Аудиторная работа</w:t>
            </w:r>
          </w:p>
        </w:tc>
        <w:tc>
          <w:tcPr>
            <w:tcW w:w="1033" w:type="dxa"/>
            <w:vMerge w:val="restart"/>
          </w:tcPr>
          <w:p w14:paraId="26BA59F6" w14:textId="77777777" w:rsidR="00B14CAC" w:rsidRPr="0086516F" w:rsidRDefault="00B14CAC" w:rsidP="00876546">
            <w:pPr>
              <w:keepNext/>
              <w:rPr>
                <w:b/>
                <w:color w:val="000000"/>
              </w:rPr>
            </w:pPr>
            <w:r w:rsidRPr="0086516F">
              <w:rPr>
                <w:b/>
                <w:color w:val="000000"/>
              </w:rPr>
              <w:t xml:space="preserve">Самостоятельная работа </w:t>
            </w:r>
          </w:p>
        </w:tc>
        <w:tc>
          <w:tcPr>
            <w:tcW w:w="2948" w:type="dxa"/>
            <w:vMerge/>
          </w:tcPr>
          <w:p w14:paraId="5619FBDF" w14:textId="77777777" w:rsidR="00B14CAC" w:rsidRPr="0086516F" w:rsidRDefault="00B14CAC" w:rsidP="00876546">
            <w:pPr>
              <w:rPr>
                <w:b/>
                <w:color w:val="000000"/>
              </w:rPr>
            </w:pPr>
          </w:p>
        </w:tc>
      </w:tr>
      <w:tr w:rsidR="00B14CAC" w:rsidRPr="0086516F" w14:paraId="21F0B9EC" w14:textId="77777777" w:rsidTr="00B14CAC">
        <w:tc>
          <w:tcPr>
            <w:tcW w:w="1798" w:type="dxa"/>
            <w:vMerge/>
          </w:tcPr>
          <w:p w14:paraId="67E01752" w14:textId="77777777" w:rsidR="00B14CAC" w:rsidRPr="0086516F" w:rsidRDefault="00B14CAC" w:rsidP="00876546">
            <w:pPr>
              <w:rPr>
                <w:color w:val="000000"/>
              </w:rPr>
            </w:pPr>
          </w:p>
        </w:tc>
        <w:tc>
          <w:tcPr>
            <w:tcW w:w="885" w:type="dxa"/>
            <w:vMerge/>
          </w:tcPr>
          <w:p w14:paraId="1AEB946F" w14:textId="77777777" w:rsidR="00B14CAC" w:rsidRPr="0086516F" w:rsidRDefault="00B14CAC" w:rsidP="00876546">
            <w:pPr>
              <w:rPr>
                <w:color w:val="000000"/>
              </w:rPr>
            </w:pPr>
          </w:p>
        </w:tc>
        <w:tc>
          <w:tcPr>
            <w:tcW w:w="1032" w:type="dxa"/>
          </w:tcPr>
          <w:p w14:paraId="5AAA3286" w14:textId="77777777" w:rsidR="00B14CAC" w:rsidRPr="0086516F" w:rsidRDefault="00B14CAC" w:rsidP="00876546">
            <w:pPr>
              <w:rPr>
                <w:b/>
                <w:color w:val="000000"/>
              </w:rPr>
            </w:pPr>
            <w:r w:rsidRPr="0086516F">
              <w:rPr>
                <w:b/>
                <w:color w:val="000000"/>
              </w:rPr>
              <w:t>Общая, в т.ч.:</w:t>
            </w:r>
          </w:p>
        </w:tc>
        <w:tc>
          <w:tcPr>
            <w:tcW w:w="1032" w:type="dxa"/>
          </w:tcPr>
          <w:p w14:paraId="4E613477" w14:textId="77777777" w:rsidR="00B14CAC" w:rsidRPr="0086516F" w:rsidRDefault="00B14CAC" w:rsidP="00876546">
            <w:pPr>
              <w:rPr>
                <w:b/>
                <w:color w:val="000000"/>
              </w:rPr>
            </w:pPr>
            <w:r w:rsidRPr="0086516F">
              <w:rPr>
                <w:b/>
                <w:color w:val="000000"/>
              </w:rPr>
              <w:t>Лекции</w:t>
            </w:r>
          </w:p>
        </w:tc>
        <w:tc>
          <w:tcPr>
            <w:tcW w:w="1621" w:type="dxa"/>
          </w:tcPr>
          <w:p w14:paraId="0226A7C1" w14:textId="77777777" w:rsidR="00B14CAC" w:rsidRPr="0086516F" w:rsidRDefault="00B14CAC" w:rsidP="00876546">
            <w:pPr>
              <w:rPr>
                <w:b/>
                <w:color w:val="000000"/>
              </w:rPr>
            </w:pPr>
            <w:r w:rsidRPr="0086516F">
              <w:rPr>
                <w:b/>
                <w:color w:val="000000"/>
              </w:rPr>
              <w:t>Семинары, практические занятия</w:t>
            </w:r>
          </w:p>
        </w:tc>
        <w:tc>
          <w:tcPr>
            <w:tcW w:w="1033" w:type="dxa"/>
            <w:vMerge/>
          </w:tcPr>
          <w:p w14:paraId="1FFE4785" w14:textId="77777777" w:rsidR="00B14CAC" w:rsidRPr="0086516F" w:rsidRDefault="00B14CAC" w:rsidP="00876546">
            <w:pPr>
              <w:rPr>
                <w:b/>
                <w:color w:val="000000"/>
              </w:rPr>
            </w:pPr>
          </w:p>
        </w:tc>
        <w:tc>
          <w:tcPr>
            <w:tcW w:w="2948" w:type="dxa"/>
            <w:vMerge/>
          </w:tcPr>
          <w:p w14:paraId="790A79D4" w14:textId="77777777" w:rsidR="00B14CAC" w:rsidRPr="0086516F" w:rsidRDefault="00B14CAC" w:rsidP="00876546">
            <w:pPr>
              <w:rPr>
                <w:b/>
                <w:color w:val="000000"/>
              </w:rPr>
            </w:pPr>
          </w:p>
        </w:tc>
      </w:tr>
      <w:tr w:rsidR="00B14CAC" w:rsidRPr="0086516F" w14:paraId="52A33760" w14:textId="77777777" w:rsidTr="00B14CAC">
        <w:tc>
          <w:tcPr>
            <w:tcW w:w="1798" w:type="dxa"/>
          </w:tcPr>
          <w:p w14:paraId="2B19489C" w14:textId="77777777" w:rsidR="00B14CAC" w:rsidRPr="0086516F" w:rsidRDefault="00B14CAC" w:rsidP="00876546">
            <w:pPr>
              <w:rPr>
                <w:color w:val="000000"/>
              </w:rPr>
            </w:pPr>
            <w:r w:rsidRPr="0086516F">
              <w:rPr>
                <w:color w:val="000000"/>
              </w:rPr>
              <w:t>Тема 1. Инфографика как средство визуализации</w:t>
            </w:r>
          </w:p>
        </w:tc>
        <w:tc>
          <w:tcPr>
            <w:tcW w:w="885" w:type="dxa"/>
          </w:tcPr>
          <w:p w14:paraId="04035328" w14:textId="306DB286" w:rsidR="00B14CAC" w:rsidRPr="0086516F" w:rsidRDefault="00B14CAC" w:rsidP="00876546">
            <w:pPr>
              <w:jc w:val="center"/>
              <w:rPr>
                <w:color w:val="000000"/>
              </w:rPr>
            </w:pPr>
            <w:r w:rsidRPr="0086516F">
              <w:rPr>
                <w:color w:val="000000"/>
              </w:rPr>
              <w:t>48</w:t>
            </w:r>
          </w:p>
        </w:tc>
        <w:tc>
          <w:tcPr>
            <w:tcW w:w="1032" w:type="dxa"/>
          </w:tcPr>
          <w:p w14:paraId="0E99C7C7" w14:textId="139EF02F" w:rsidR="00B14CAC" w:rsidRPr="0086516F" w:rsidRDefault="00B14CAC" w:rsidP="00876546">
            <w:pPr>
              <w:jc w:val="center"/>
              <w:rPr>
                <w:color w:val="000000"/>
              </w:rPr>
            </w:pPr>
            <w:r w:rsidRPr="0086516F">
              <w:rPr>
                <w:color w:val="000000"/>
              </w:rPr>
              <w:t>20</w:t>
            </w:r>
          </w:p>
        </w:tc>
        <w:tc>
          <w:tcPr>
            <w:tcW w:w="1032" w:type="dxa"/>
          </w:tcPr>
          <w:p w14:paraId="3C91D125" w14:textId="16944C7E" w:rsidR="00B14CAC" w:rsidRPr="0086516F" w:rsidRDefault="00B14CAC" w:rsidP="00876546">
            <w:pPr>
              <w:jc w:val="center"/>
              <w:rPr>
                <w:color w:val="000000"/>
              </w:rPr>
            </w:pPr>
            <w:r w:rsidRPr="0086516F">
              <w:rPr>
                <w:color w:val="000000"/>
              </w:rPr>
              <w:t>4</w:t>
            </w:r>
          </w:p>
        </w:tc>
        <w:tc>
          <w:tcPr>
            <w:tcW w:w="1621" w:type="dxa"/>
          </w:tcPr>
          <w:p w14:paraId="41114698" w14:textId="7903CCBE" w:rsidR="00B14CAC" w:rsidRPr="0086516F" w:rsidRDefault="00B14CAC" w:rsidP="00876546">
            <w:pPr>
              <w:jc w:val="center"/>
              <w:rPr>
                <w:color w:val="000000"/>
              </w:rPr>
            </w:pPr>
            <w:r w:rsidRPr="0086516F">
              <w:rPr>
                <w:color w:val="000000"/>
              </w:rPr>
              <w:t>16</w:t>
            </w:r>
          </w:p>
        </w:tc>
        <w:tc>
          <w:tcPr>
            <w:tcW w:w="1033" w:type="dxa"/>
          </w:tcPr>
          <w:p w14:paraId="4ECDFA01" w14:textId="6C287CF3" w:rsidR="00B14CAC" w:rsidRPr="0086516F" w:rsidRDefault="00B14CAC" w:rsidP="00876546">
            <w:pPr>
              <w:jc w:val="center"/>
              <w:rPr>
                <w:color w:val="000000"/>
              </w:rPr>
            </w:pPr>
            <w:r w:rsidRPr="0086516F">
              <w:rPr>
                <w:color w:val="000000"/>
              </w:rPr>
              <w:t>28</w:t>
            </w:r>
          </w:p>
        </w:tc>
        <w:tc>
          <w:tcPr>
            <w:tcW w:w="2948" w:type="dxa"/>
          </w:tcPr>
          <w:p w14:paraId="4EFCC876" w14:textId="77777777" w:rsidR="00B14CAC" w:rsidRPr="0086516F" w:rsidRDefault="00B14CAC" w:rsidP="00876546">
            <w:pPr>
              <w:jc w:val="both"/>
            </w:pPr>
            <w:r w:rsidRPr="0086516F">
              <w:t>Анализ кейсов, групповая дискуссия, решение ситуационных задач</w:t>
            </w:r>
          </w:p>
        </w:tc>
      </w:tr>
      <w:tr w:rsidR="00B14CAC" w:rsidRPr="0086516F" w14:paraId="58474C06" w14:textId="77777777" w:rsidTr="00B14CAC">
        <w:trPr>
          <w:trHeight w:val="1294"/>
        </w:trPr>
        <w:tc>
          <w:tcPr>
            <w:tcW w:w="1798" w:type="dxa"/>
          </w:tcPr>
          <w:p w14:paraId="5A9035EA" w14:textId="77777777" w:rsidR="00B14CAC" w:rsidRPr="0086516F" w:rsidRDefault="00B14CAC" w:rsidP="00876546">
            <w:pPr>
              <w:rPr>
                <w:bCs/>
              </w:rPr>
            </w:pPr>
            <w:r w:rsidRPr="0086516F">
              <w:rPr>
                <w:color w:val="000000"/>
              </w:rPr>
              <w:t>Тема 2. Веб-сайт как средство коммуникации</w:t>
            </w:r>
          </w:p>
        </w:tc>
        <w:tc>
          <w:tcPr>
            <w:tcW w:w="885" w:type="dxa"/>
          </w:tcPr>
          <w:p w14:paraId="69713C41" w14:textId="0550C413" w:rsidR="00B14CAC" w:rsidRPr="0086516F" w:rsidRDefault="00B14CAC" w:rsidP="00876546">
            <w:pPr>
              <w:jc w:val="center"/>
              <w:rPr>
                <w:color w:val="000000"/>
              </w:rPr>
            </w:pPr>
            <w:r w:rsidRPr="0086516F">
              <w:rPr>
                <w:color w:val="000000"/>
              </w:rPr>
              <w:t>52</w:t>
            </w:r>
          </w:p>
        </w:tc>
        <w:tc>
          <w:tcPr>
            <w:tcW w:w="1032" w:type="dxa"/>
          </w:tcPr>
          <w:p w14:paraId="3821792F" w14:textId="60AF49C6" w:rsidR="00B14CAC" w:rsidRPr="0086516F" w:rsidRDefault="00B14CAC" w:rsidP="00876546">
            <w:pPr>
              <w:jc w:val="center"/>
              <w:rPr>
                <w:color w:val="000000"/>
              </w:rPr>
            </w:pPr>
            <w:r w:rsidRPr="0086516F">
              <w:rPr>
                <w:color w:val="000000"/>
              </w:rPr>
              <w:t>24</w:t>
            </w:r>
          </w:p>
        </w:tc>
        <w:tc>
          <w:tcPr>
            <w:tcW w:w="1032" w:type="dxa"/>
          </w:tcPr>
          <w:p w14:paraId="7732C54E" w14:textId="12C5B891" w:rsidR="00B14CAC" w:rsidRPr="0086516F" w:rsidRDefault="00B14CAC" w:rsidP="00876546">
            <w:pPr>
              <w:jc w:val="center"/>
              <w:rPr>
                <w:color w:val="000000"/>
              </w:rPr>
            </w:pPr>
            <w:r w:rsidRPr="0086516F">
              <w:rPr>
                <w:color w:val="000000"/>
              </w:rPr>
              <w:t>6</w:t>
            </w:r>
          </w:p>
        </w:tc>
        <w:tc>
          <w:tcPr>
            <w:tcW w:w="1621" w:type="dxa"/>
          </w:tcPr>
          <w:p w14:paraId="71C83B3E" w14:textId="3D4512F2" w:rsidR="00B14CAC" w:rsidRPr="0086516F" w:rsidRDefault="00B14CAC" w:rsidP="00876546">
            <w:pPr>
              <w:jc w:val="center"/>
              <w:rPr>
                <w:color w:val="000000"/>
              </w:rPr>
            </w:pPr>
            <w:r w:rsidRPr="0086516F">
              <w:rPr>
                <w:color w:val="000000"/>
              </w:rPr>
              <w:t>18</w:t>
            </w:r>
          </w:p>
        </w:tc>
        <w:tc>
          <w:tcPr>
            <w:tcW w:w="1033" w:type="dxa"/>
          </w:tcPr>
          <w:p w14:paraId="2995A7BF" w14:textId="246F0681" w:rsidR="00B14CAC" w:rsidRPr="0086516F" w:rsidRDefault="00B14CAC" w:rsidP="00876546">
            <w:pPr>
              <w:jc w:val="center"/>
              <w:rPr>
                <w:color w:val="000000"/>
              </w:rPr>
            </w:pPr>
            <w:r w:rsidRPr="0086516F">
              <w:rPr>
                <w:color w:val="000000"/>
              </w:rPr>
              <w:t>28</w:t>
            </w:r>
          </w:p>
        </w:tc>
        <w:tc>
          <w:tcPr>
            <w:tcW w:w="2948" w:type="dxa"/>
          </w:tcPr>
          <w:p w14:paraId="6D51055A" w14:textId="77777777" w:rsidR="00B14CAC" w:rsidRPr="0086516F" w:rsidRDefault="00B14CAC" w:rsidP="00876546">
            <w:pPr>
              <w:jc w:val="both"/>
              <w:rPr>
                <w:b/>
              </w:rPr>
            </w:pPr>
            <w:r w:rsidRPr="0086516F">
              <w:t>Решение ситуационных задач, анализ кейсов, групповая дискуссия</w:t>
            </w:r>
          </w:p>
        </w:tc>
      </w:tr>
      <w:tr w:rsidR="00B14CAC" w:rsidRPr="0086516F" w14:paraId="409FBAF9" w14:textId="77777777" w:rsidTr="00B14CAC">
        <w:trPr>
          <w:trHeight w:val="264"/>
        </w:trPr>
        <w:tc>
          <w:tcPr>
            <w:tcW w:w="1798" w:type="dxa"/>
          </w:tcPr>
          <w:p w14:paraId="423C659C" w14:textId="77777777" w:rsidR="00B14CAC" w:rsidRPr="0086516F" w:rsidRDefault="00B14CAC" w:rsidP="00876546">
            <w:pPr>
              <w:rPr>
                <w:color w:val="000000"/>
              </w:rPr>
            </w:pPr>
            <w:r w:rsidRPr="0086516F">
              <w:rPr>
                <w:color w:val="000000"/>
              </w:rPr>
              <w:t>Тема 3. Проектирование и прототипирование веб-сайта</w:t>
            </w:r>
          </w:p>
        </w:tc>
        <w:tc>
          <w:tcPr>
            <w:tcW w:w="885" w:type="dxa"/>
          </w:tcPr>
          <w:p w14:paraId="2212ECF0" w14:textId="701E35F1" w:rsidR="00B14CAC" w:rsidRPr="0086516F" w:rsidRDefault="00B14CAC" w:rsidP="00876546">
            <w:pPr>
              <w:jc w:val="center"/>
              <w:rPr>
                <w:color w:val="000000"/>
              </w:rPr>
            </w:pPr>
            <w:r w:rsidRPr="0086516F">
              <w:rPr>
                <w:color w:val="000000"/>
              </w:rPr>
              <w:t>44</w:t>
            </w:r>
          </w:p>
        </w:tc>
        <w:tc>
          <w:tcPr>
            <w:tcW w:w="1032" w:type="dxa"/>
          </w:tcPr>
          <w:p w14:paraId="4B186FCE" w14:textId="00E04D34" w:rsidR="00B14CAC" w:rsidRPr="0086516F" w:rsidRDefault="00B14CAC" w:rsidP="00876546">
            <w:pPr>
              <w:jc w:val="center"/>
              <w:rPr>
                <w:color w:val="000000"/>
              </w:rPr>
            </w:pPr>
            <w:r w:rsidRPr="0086516F">
              <w:rPr>
                <w:color w:val="000000"/>
              </w:rPr>
              <w:t>24</w:t>
            </w:r>
          </w:p>
        </w:tc>
        <w:tc>
          <w:tcPr>
            <w:tcW w:w="1032" w:type="dxa"/>
          </w:tcPr>
          <w:p w14:paraId="038609A8" w14:textId="52474242" w:rsidR="00B14CAC" w:rsidRPr="0086516F" w:rsidRDefault="00B14CAC" w:rsidP="00876546">
            <w:pPr>
              <w:jc w:val="center"/>
              <w:rPr>
                <w:color w:val="000000"/>
              </w:rPr>
            </w:pPr>
            <w:r w:rsidRPr="0086516F">
              <w:rPr>
                <w:color w:val="000000"/>
              </w:rPr>
              <w:t>6</w:t>
            </w:r>
          </w:p>
        </w:tc>
        <w:tc>
          <w:tcPr>
            <w:tcW w:w="1621" w:type="dxa"/>
          </w:tcPr>
          <w:p w14:paraId="482D2103" w14:textId="11123DA3" w:rsidR="00B14CAC" w:rsidRPr="0086516F" w:rsidRDefault="00B14CAC" w:rsidP="00876546">
            <w:pPr>
              <w:jc w:val="center"/>
              <w:rPr>
                <w:color w:val="000000"/>
              </w:rPr>
            </w:pPr>
            <w:r w:rsidRPr="0086516F">
              <w:rPr>
                <w:color w:val="000000"/>
              </w:rPr>
              <w:t>18</w:t>
            </w:r>
          </w:p>
        </w:tc>
        <w:tc>
          <w:tcPr>
            <w:tcW w:w="1033" w:type="dxa"/>
          </w:tcPr>
          <w:p w14:paraId="065845A9" w14:textId="638C4086" w:rsidR="00B14CAC" w:rsidRPr="0086516F" w:rsidRDefault="00B14CAC" w:rsidP="00876546">
            <w:pPr>
              <w:jc w:val="center"/>
              <w:rPr>
                <w:color w:val="000000"/>
              </w:rPr>
            </w:pPr>
            <w:r w:rsidRPr="0086516F">
              <w:rPr>
                <w:color w:val="000000"/>
              </w:rPr>
              <w:t>20</w:t>
            </w:r>
          </w:p>
        </w:tc>
        <w:tc>
          <w:tcPr>
            <w:tcW w:w="2948" w:type="dxa"/>
          </w:tcPr>
          <w:p w14:paraId="03752882" w14:textId="77777777" w:rsidR="00B14CAC" w:rsidRPr="0086516F" w:rsidRDefault="00B14CAC" w:rsidP="00876546">
            <w:pPr>
              <w:jc w:val="both"/>
            </w:pPr>
            <w:r w:rsidRPr="0086516F">
              <w:rPr>
                <w:b/>
              </w:rPr>
              <w:t>Разработка</w:t>
            </w:r>
            <w:r w:rsidRPr="0086516F">
              <w:t xml:space="preserve"> мини-проекта, групповая дискуссия</w:t>
            </w:r>
          </w:p>
        </w:tc>
      </w:tr>
      <w:tr w:rsidR="00B14CAC" w:rsidRPr="0086516F" w14:paraId="11ED75DA" w14:textId="77777777" w:rsidTr="00B14CAC">
        <w:tc>
          <w:tcPr>
            <w:tcW w:w="1798" w:type="dxa"/>
          </w:tcPr>
          <w:p w14:paraId="4AD4C1B1" w14:textId="77777777" w:rsidR="00B14CAC" w:rsidRPr="0086516F" w:rsidRDefault="00B14CAC" w:rsidP="00876546">
            <w:pPr>
              <w:rPr>
                <w:color w:val="000000"/>
              </w:rPr>
            </w:pPr>
            <w:r w:rsidRPr="0086516F">
              <w:rPr>
                <w:color w:val="000000"/>
              </w:rPr>
              <w:t>В целом по дисциплине</w:t>
            </w:r>
          </w:p>
        </w:tc>
        <w:tc>
          <w:tcPr>
            <w:tcW w:w="885" w:type="dxa"/>
          </w:tcPr>
          <w:p w14:paraId="5F1777F8" w14:textId="77777777" w:rsidR="00B14CAC" w:rsidRPr="0086516F" w:rsidRDefault="00B14CAC" w:rsidP="00876546">
            <w:pPr>
              <w:jc w:val="center"/>
              <w:rPr>
                <w:color w:val="000000"/>
              </w:rPr>
            </w:pPr>
            <w:r w:rsidRPr="0086516F">
              <w:rPr>
                <w:color w:val="000000"/>
              </w:rPr>
              <w:t>144</w:t>
            </w:r>
          </w:p>
        </w:tc>
        <w:tc>
          <w:tcPr>
            <w:tcW w:w="1032" w:type="dxa"/>
          </w:tcPr>
          <w:p w14:paraId="226248AD" w14:textId="75BC6F90" w:rsidR="00B14CAC" w:rsidRPr="0086516F" w:rsidRDefault="00B14CAC" w:rsidP="00876546">
            <w:pPr>
              <w:jc w:val="center"/>
              <w:rPr>
                <w:color w:val="000000"/>
              </w:rPr>
            </w:pPr>
            <w:r w:rsidRPr="0086516F">
              <w:rPr>
                <w:color w:val="000000"/>
              </w:rPr>
              <w:t>68</w:t>
            </w:r>
          </w:p>
        </w:tc>
        <w:tc>
          <w:tcPr>
            <w:tcW w:w="1032" w:type="dxa"/>
          </w:tcPr>
          <w:p w14:paraId="2F8AD7AF" w14:textId="78BC82A1" w:rsidR="00B14CAC" w:rsidRPr="0086516F" w:rsidRDefault="00B14CAC" w:rsidP="00876546">
            <w:pPr>
              <w:jc w:val="center"/>
              <w:rPr>
                <w:color w:val="000000"/>
              </w:rPr>
            </w:pPr>
            <w:r w:rsidRPr="0086516F">
              <w:rPr>
                <w:color w:val="000000"/>
              </w:rPr>
              <w:t>16</w:t>
            </w:r>
          </w:p>
        </w:tc>
        <w:tc>
          <w:tcPr>
            <w:tcW w:w="1621" w:type="dxa"/>
          </w:tcPr>
          <w:p w14:paraId="7C812F4F" w14:textId="6D384E76" w:rsidR="00B14CAC" w:rsidRPr="0086516F" w:rsidRDefault="00B14CAC" w:rsidP="00876546">
            <w:pPr>
              <w:jc w:val="center"/>
              <w:rPr>
                <w:color w:val="000000"/>
              </w:rPr>
            </w:pPr>
            <w:r w:rsidRPr="0086516F">
              <w:rPr>
                <w:color w:val="000000"/>
              </w:rPr>
              <w:t>52</w:t>
            </w:r>
          </w:p>
        </w:tc>
        <w:tc>
          <w:tcPr>
            <w:tcW w:w="1033" w:type="dxa"/>
          </w:tcPr>
          <w:p w14:paraId="0300E8A2" w14:textId="0553F3D0" w:rsidR="00B14CAC" w:rsidRPr="0086516F" w:rsidRDefault="00B14CAC" w:rsidP="00876546">
            <w:pPr>
              <w:jc w:val="center"/>
              <w:rPr>
                <w:color w:val="000000"/>
              </w:rPr>
            </w:pPr>
            <w:r w:rsidRPr="0086516F">
              <w:rPr>
                <w:color w:val="000000"/>
              </w:rPr>
              <w:t>76</w:t>
            </w:r>
          </w:p>
        </w:tc>
        <w:tc>
          <w:tcPr>
            <w:tcW w:w="2948" w:type="dxa"/>
          </w:tcPr>
          <w:p w14:paraId="54E936F0" w14:textId="77777777" w:rsidR="00B14CAC" w:rsidRPr="0086516F" w:rsidRDefault="00B14CAC" w:rsidP="00876546">
            <w:pPr>
              <w:jc w:val="both"/>
              <w:rPr>
                <w:color w:val="000000"/>
              </w:rPr>
            </w:pPr>
            <w:r w:rsidRPr="0086516F">
              <w:rPr>
                <w:b/>
                <w:color w:val="000000"/>
              </w:rPr>
              <w:t xml:space="preserve">Согласно учебному плану: </w:t>
            </w:r>
            <w:r w:rsidRPr="0086516F">
              <w:rPr>
                <w:color w:val="000000"/>
              </w:rPr>
              <w:t>домашнее творческое задание</w:t>
            </w:r>
          </w:p>
        </w:tc>
      </w:tr>
      <w:tr w:rsidR="00B14CAC" w:rsidRPr="00B14CAC" w14:paraId="2C98DF07" w14:textId="77777777" w:rsidTr="00B14CAC">
        <w:tc>
          <w:tcPr>
            <w:tcW w:w="1798" w:type="dxa"/>
          </w:tcPr>
          <w:p w14:paraId="5DCEDC73" w14:textId="77777777" w:rsidR="00B14CAC" w:rsidRPr="0086516F" w:rsidRDefault="00B14CAC" w:rsidP="00876546">
            <w:pPr>
              <w:rPr>
                <w:color w:val="000000"/>
              </w:rPr>
            </w:pPr>
            <w:r w:rsidRPr="0086516F">
              <w:rPr>
                <w:color w:val="000000"/>
              </w:rPr>
              <w:t>Итого %</w:t>
            </w:r>
          </w:p>
        </w:tc>
        <w:tc>
          <w:tcPr>
            <w:tcW w:w="885" w:type="dxa"/>
          </w:tcPr>
          <w:p w14:paraId="63EC00B7" w14:textId="77777777" w:rsidR="00B14CAC" w:rsidRPr="0086516F" w:rsidRDefault="00B14CAC" w:rsidP="00876546">
            <w:pPr>
              <w:jc w:val="center"/>
              <w:rPr>
                <w:color w:val="000000"/>
              </w:rPr>
            </w:pPr>
            <w:r w:rsidRPr="0086516F">
              <w:rPr>
                <w:color w:val="000000"/>
              </w:rPr>
              <w:t>100%</w:t>
            </w:r>
          </w:p>
        </w:tc>
        <w:tc>
          <w:tcPr>
            <w:tcW w:w="1032" w:type="dxa"/>
          </w:tcPr>
          <w:p w14:paraId="6FE45D9F" w14:textId="6A0C7039" w:rsidR="00B14CAC" w:rsidRPr="0086516F" w:rsidRDefault="00B14CAC" w:rsidP="00876546">
            <w:pPr>
              <w:jc w:val="center"/>
              <w:rPr>
                <w:color w:val="000000"/>
              </w:rPr>
            </w:pPr>
            <w:r w:rsidRPr="0086516F">
              <w:rPr>
                <w:color w:val="000000"/>
              </w:rPr>
              <w:t>47%</w:t>
            </w:r>
          </w:p>
        </w:tc>
        <w:tc>
          <w:tcPr>
            <w:tcW w:w="1032" w:type="dxa"/>
          </w:tcPr>
          <w:p w14:paraId="26E8813E" w14:textId="010675F3" w:rsidR="00B14CAC" w:rsidRPr="0086516F" w:rsidRDefault="00B14CAC" w:rsidP="00876546">
            <w:pPr>
              <w:jc w:val="center"/>
              <w:rPr>
                <w:color w:val="000000"/>
              </w:rPr>
            </w:pPr>
            <w:r w:rsidRPr="0086516F">
              <w:rPr>
                <w:color w:val="000000"/>
              </w:rPr>
              <w:t>24%</w:t>
            </w:r>
          </w:p>
        </w:tc>
        <w:tc>
          <w:tcPr>
            <w:tcW w:w="1621" w:type="dxa"/>
          </w:tcPr>
          <w:p w14:paraId="40B2F154" w14:textId="24409E19" w:rsidR="00B14CAC" w:rsidRPr="0086516F" w:rsidRDefault="00B14CAC" w:rsidP="00876546">
            <w:pPr>
              <w:jc w:val="center"/>
              <w:rPr>
                <w:color w:val="000000"/>
              </w:rPr>
            </w:pPr>
            <w:r w:rsidRPr="0086516F">
              <w:rPr>
                <w:color w:val="000000"/>
              </w:rPr>
              <w:t>76%</w:t>
            </w:r>
          </w:p>
        </w:tc>
        <w:tc>
          <w:tcPr>
            <w:tcW w:w="1033" w:type="dxa"/>
          </w:tcPr>
          <w:p w14:paraId="2BE0FA22" w14:textId="650968DD" w:rsidR="00B14CAC" w:rsidRPr="0086516F" w:rsidRDefault="00B14CAC" w:rsidP="00876546">
            <w:pPr>
              <w:jc w:val="center"/>
              <w:rPr>
                <w:color w:val="000000"/>
              </w:rPr>
            </w:pPr>
            <w:r w:rsidRPr="0086516F">
              <w:rPr>
                <w:color w:val="000000"/>
              </w:rPr>
              <w:t>53%</w:t>
            </w:r>
          </w:p>
        </w:tc>
        <w:tc>
          <w:tcPr>
            <w:tcW w:w="2948" w:type="dxa"/>
          </w:tcPr>
          <w:p w14:paraId="70E8C34A" w14:textId="77777777" w:rsidR="00B14CAC" w:rsidRPr="00B14CAC" w:rsidRDefault="00B14CAC" w:rsidP="00876546">
            <w:pPr>
              <w:rPr>
                <w:color w:val="000000"/>
              </w:rPr>
            </w:pPr>
          </w:p>
        </w:tc>
      </w:tr>
    </w:tbl>
    <w:p w14:paraId="2BA4E843" w14:textId="77777777" w:rsidR="00801062" w:rsidRPr="00801062" w:rsidRDefault="00801062" w:rsidP="00801062">
      <w:pPr>
        <w:jc w:val="both"/>
        <w:rPr>
          <w:color w:val="000000"/>
          <w:szCs w:val="20"/>
          <w:lang w:eastAsia="en-US"/>
        </w:rPr>
      </w:pPr>
      <w:r w:rsidRPr="00801062">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3B04420" w14:textId="77777777" w:rsidR="00B14CAC" w:rsidRPr="00B14CAC" w:rsidRDefault="00B14CAC" w:rsidP="00366EF8">
      <w:pPr>
        <w:jc w:val="both"/>
        <w:rPr>
          <w:color w:val="000000"/>
          <w:lang w:eastAsia="en-US"/>
        </w:rPr>
      </w:pPr>
    </w:p>
    <w:p w14:paraId="0368F36C" w14:textId="77777777" w:rsidR="00366EF8" w:rsidRDefault="00366EF8" w:rsidP="00C87C4E">
      <w:pPr>
        <w:jc w:val="both"/>
        <w:rPr>
          <w:color w:val="000000"/>
          <w:lang w:eastAsia="en-US"/>
        </w:rPr>
      </w:pPr>
    </w:p>
    <w:p w14:paraId="2230A870" w14:textId="77777777" w:rsidR="00833035" w:rsidRDefault="00833035" w:rsidP="00C87C4E">
      <w:pPr>
        <w:pStyle w:val="a4"/>
        <w:jc w:val="both"/>
        <w:rPr>
          <w:b/>
          <w:szCs w:val="28"/>
        </w:rPr>
      </w:pPr>
      <w:r w:rsidRPr="00CB41B9">
        <w:rPr>
          <w:b/>
          <w:szCs w:val="28"/>
        </w:rPr>
        <w:t>5.3. Содержание семинаров, практических занятий</w:t>
      </w:r>
      <w:r>
        <w:rPr>
          <w:b/>
          <w:szCs w:val="28"/>
        </w:rPr>
        <w:t xml:space="preserve"> </w:t>
      </w:r>
    </w:p>
    <w:p w14:paraId="3FBAA7D4" w14:textId="4C0D0073" w:rsidR="00833035" w:rsidRPr="00BC6151" w:rsidRDefault="005D7600" w:rsidP="000B7DE0">
      <w:pPr>
        <w:pStyle w:val="a4"/>
        <w:jc w:val="right"/>
        <w:rPr>
          <w:sz w:val="24"/>
          <w:szCs w:val="28"/>
        </w:rPr>
      </w:pPr>
      <w:r>
        <w:rPr>
          <w:szCs w:val="28"/>
        </w:rPr>
        <w:t xml:space="preserve">Таблица </w:t>
      </w:r>
      <w:r w:rsidR="00B14CAC">
        <w:rPr>
          <w:szCs w:val="28"/>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817"/>
        <w:gridCol w:w="3404"/>
      </w:tblGrid>
      <w:tr w:rsidR="00833035" w:rsidRPr="0002363A" w14:paraId="101A6E81" w14:textId="77777777" w:rsidTr="009517C1">
        <w:tc>
          <w:tcPr>
            <w:tcW w:w="2127" w:type="dxa"/>
          </w:tcPr>
          <w:p w14:paraId="76C5535E" w14:textId="77777777" w:rsidR="00833035" w:rsidRPr="00124539" w:rsidRDefault="00833035" w:rsidP="00CB7E80">
            <w:pPr>
              <w:pStyle w:val="a4"/>
              <w:jc w:val="both"/>
              <w:rPr>
                <w:sz w:val="24"/>
                <w:szCs w:val="24"/>
              </w:rPr>
            </w:pPr>
            <w:r w:rsidRPr="00124539">
              <w:rPr>
                <w:b/>
                <w:sz w:val="24"/>
                <w:szCs w:val="24"/>
                <w:lang w:eastAsia="en-US"/>
              </w:rPr>
              <w:t>Наименование тем (разделов) дисциплины</w:t>
            </w:r>
          </w:p>
        </w:tc>
        <w:tc>
          <w:tcPr>
            <w:tcW w:w="4817" w:type="dxa"/>
          </w:tcPr>
          <w:p w14:paraId="0B1C37CF" w14:textId="77777777" w:rsidR="00833035" w:rsidRPr="00124539" w:rsidRDefault="00833035" w:rsidP="00AD7281">
            <w:pPr>
              <w:pStyle w:val="a4"/>
              <w:jc w:val="both"/>
              <w:rPr>
                <w:sz w:val="24"/>
                <w:szCs w:val="24"/>
              </w:rPr>
            </w:pPr>
            <w:r w:rsidRPr="00124539">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404" w:type="dxa"/>
          </w:tcPr>
          <w:p w14:paraId="5495C103" w14:textId="77777777" w:rsidR="00833035" w:rsidRPr="00124539" w:rsidRDefault="00833035" w:rsidP="00AD7281">
            <w:pPr>
              <w:pStyle w:val="a4"/>
              <w:jc w:val="left"/>
              <w:rPr>
                <w:sz w:val="24"/>
                <w:szCs w:val="24"/>
              </w:rPr>
            </w:pPr>
            <w:r w:rsidRPr="00124539">
              <w:rPr>
                <w:b/>
                <w:sz w:val="24"/>
                <w:szCs w:val="24"/>
                <w:lang w:val="en-US" w:eastAsia="en-US"/>
              </w:rPr>
              <w:t>Формы проведения занятий</w:t>
            </w:r>
          </w:p>
        </w:tc>
      </w:tr>
      <w:tr w:rsidR="00CF5B39" w:rsidRPr="0002363A" w14:paraId="7662508A" w14:textId="77777777" w:rsidTr="009517C1">
        <w:tc>
          <w:tcPr>
            <w:tcW w:w="2127" w:type="dxa"/>
          </w:tcPr>
          <w:p w14:paraId="610DF93E" w14:textId="77777777" w:rsidR="00CF5B39" w:rsidRPr="0002363A" w:rsidRDefault="00CF5B39" w:rsidP="00E23265">
            <w:pPr>
              <w:rPr>
                <w:b/>
                <w:color w:val="000000"/>
                <w:highlight w:val="yellow"/>
              </w:rPr>
            </w:pPr>
            <w:r w:rsidRPr="00BE5529">
              <w:rPr>
                <w:b/>
                <w:color w:val="000000"/>
                <w:sz w:val="22"/>
                <w:szCs w:val="22"/>
              </w:rPr>
              <w:t>Тема 1. Инфографика как средство визуализации</w:t>
            </w:r>
          </w:p>
        </w:tc>
        <w:tc>
          <w:tcPr>
            <w:tcW w:w="4817" w:type="dxa"/>
          </w:tcPr>
          <w:p w14:paraId="701FAA12" w14:textId="77777777" w:rsidR="00CF5B39" w:rsidRPr="009517C1" w:rsidRDefault="00CF5B39" w:rsidP="003D2C04">
            <w:pPr>
              <w:pStyle w:val="a8"/>
              <w:numPr>
                <w:ilvl w:val="0"/>
                <w:numId w:val="18"/>
              </w:numPr>
              <w:rPr>
                <w:iCs/>
              </w:rPr>
            </w:pPr>
            <w:r w:rsidRPr="009517C1">
              <w:rPr>
                <w:iCs/>
              </w:rPr>
              <w:t>Принципы визуализации данных.</w:t>
            </w:r>
          </w:p>
          <w:p w14:paraId="7F96DD95" w14:textId="77777777" w:rsidR="00CF5B39" w:rsidRPr="009517C1" w:rsidRDefault="00CF5B39" w:rsidP="003D2C04">
            <w:pPr>
              <w:pStyle w:val="a8"/>
              <w:numPr>
                <w:ilvl w:val="0"/>
                <w:numId w:val="18"/>
              </w:numPr>
              <w:rPr>
                <w:iCs/>
              </w:rPr>
            </w:pPr>
            <w:r w:rsidRPr="009517C1">
              <w:rPr>
                <w:iCs/>
              </w:rPr>
              <w:t xml:space="preserve">Характеристика видов инфографики. </w:t>
            </w:r>
          </w:p>
          <w:p w14:paraId="59BF9F81" w14:textId="77777777" w:rsidR="00CF5B39" w:rsidRPr="009517C1" w:rsidRDefault="00CF5B39" w:rsidP="003D2C04">
            <w:pPr>
              <w:pStyle w:val="a8"/>
              <w:numPr>
                <w:ilvl w:val="0"/>
                <w:numId w:val="18"/>
              </w:numPr>
              <w:rPr>
                <w:iCs/>
              </w:rPr>
            </w:pPr>
            <w:r w:rsidRPr="009517C1">
              <w:rPr>
                <w:iCs/>
              </w:rPr>
              <w:t>Перспективы интерактивной инфографики.</w:t>
            </w:r>
          </w:p>
          <w:p w14:paraId="2756F3CD" w14:textId="77777777" w:rsidR="00CF5B39" w:rsidRPr="009517C1" w:rsidRDefault="00CF5B39" w:rsidP="003D2C04">
            <w:pPr>
              <w:pStyle w:val="a8"/>
              <w:numPr>
                <w:ilvl w:val="0"/>
                <w:numId w:val="18"/>
              </w:numPr>
              <w:rPr>
                <w:iCs/>
              </w:rPr>
            </w:pPr>
            <w:r w:rsidRPr="009517C1">
              <w:rPr>
                <w:iCs/>
              </w:rPr>
              <w:t>Определение темы и формата инфографики.</w:t>
            </w:r>
          </w:p>
          <w:p w14:paraId="4DD3D471" w14:textId="77777777" w:rsidR="00CF5B39" w:rsidRPr="009517C1" w:rsidRDefault="00CF5B39" w:rsidP="003D2C04">
            <w:pPr>
              <w:pStyle w:val="a8"/>
              <w:numPr>
                <w:ilvl w:val="0"/>
                <w:numId w:val="18"/>
              </w:numPr>
              <w:rPr>
                <w:iCs/>
              </w:rPr>
            </w:pPr>
            <w:r w:rsidRPr="009517C1">
              <w:rPr>
                <w:iCs/>
              </w:rPr>
              <w:t>Методы сбора и обработки информации для подготовки контента.</w:t>
            </w:r>
          </w:p>
          <w:p w14:paraId="63A69CFB" w14:textId="77777777" w:rsidR="00CF5B39" w:rsidRPr="009517C1" w:rsidRDefault="00CF5B39" w:rsidP="003D2C04">
            <w:pPr>
              <w:pStyle w:val="a8"/>
              <w:numPr>
                <w:ilvl w:val="0"/>
                <w:numId w:val="18"/>
              </w:numPr>
              <w:rPr>
                <w:iCs/>
              </w:rPr>
            </w:pPr>
            <w:r w:rsidRPr="009517C1">
              <w:rPr>
                <w:iCs/>
              </w:rPr>
              <w:lastRenderedPageBreak/>
              <w:t xml:space="preserve">Тренды </w:t>
            </w:r>
            <w:proofErr w:type="spellStart"/>
            <w:r w:rsidRPr="009517C1">
              <w:rPr>
                <w:iCs/>
              </w:rPr>
              <w:t>инфографической</w:t>
            </w:r>
            <w:proofErr w:type="spellEnd"/>
            <w:r w:rsidRPr="009517C1">
              <w:rPr>
                <w:iCs/>
              </w:rPr>
              <w:t xml:space="preserve"> коммуникации.</w:t>
            </w:r>
          </w:p>
          <w:p w14:paraId="09E13A07" w14:textId="77777777" w:rsidR="00CF5B39" w:rsidRPr="009517C1" w:rsidRDefault="00CF5B39" w:rsidP="003D2C04">
            <w:pPr>
              <w:pStyle w:val="a8"/>
              <w:numPr>
                <w:ilvl w:val="0"/>
                <w:numId w:val="18"/>
              </w:numPr>
              <w:rPr>
                <w:iCs/>
              </w:rPr>
            </w:pPr>
            <w:r w:rsidRPr="009517C1">
              <w:rPr>
                <w:iCs/>
              </w:rPr>
              <w:t>Модульная сетка изображения.</w:t>
            </w:r>
          </w:p>
          <w:p w14:paraId="207BE727" w14:textId="77777777" w:rsidR="00CF5B39" w:rsidRPr="009517C1" w:rsidRDefault="00CF5B39" w:rsidP="003D2C04">
            <w:pPr>
              <w:pStyle w:val="a8"/>
              <w:numPr>
                <w:ilvl w:val="0"/>
                <w:numId w:val="18"/>
              </w:numPr>
              <w:rPr>
                <w:iCs/>
              </w:rPr>
            </w:pPr>
            <w:r w:rsidRPr="009517C1">
              <w:rPr>
                <w:iCs/>
              </w:rPr>
              <w:t>Принципы подбора цветовой гаммы.</w:t>
            </w:r>
          </w:p>
          <w:p w14:paraId="4C5F7705" w14:textId="77777777" w:rsidR="00CF5B39" w:rsidRPr="009517C1" w:rsidRDefault="00CF5B39" w:rsidP="003D2C04">
            <w:pPr>
              <w:pStyle w:val="a8"/>
              <w:numPr>
                <w:ilvl w:val="0"/>
                <w:numId w:val="18"/>
              </w:numPr>
              <w:rPr>
                <w:iCs/>
              </w:rPr>
            </w:pPr>
            <w:r w:rsidRPr="009517C1">
              <w:rPr>
                <w:iCs/>
              </w:rPr>
              <w:t>Правила типографики.</w:t>
            </w:r>
          </w:p>
          <w:p w14:paraId="0565C8F8" w14:textId="77777777" w:rsidR="00CF5B39" w:rsidRPr="009517C1" w:rsidRDefault="00CF5B39" w:rsidP="00131606">
            <w:pPr>
              <w:pStyle w:val="a8"/>
              <w:numPr>
                <w:ilvl w:val="0"/>
                <w:numId w:val="18"/>
              </w:numPr>
              <w:rPr>
                <w:iCs/>
              </w:rPr>
            </w:pPr>
            <w:r w:rsidRPr="009517C1">
              <w:rPr>
                <w:iCs/>
              </w:rPr>
              <w:t>Сравнение онлайн-сервисов инфографики.</w:t>
            </w:r>
          </w:p>
          <w:p w14:paraId="7F3805D5" w14:textId="77777777" w:rsidR="00CF5B39" w:rsidRPr="009517C1" w:rsidRDefault="00CF5B39" w:rsidP="00081E33">
            <w:pPr>
              <w:pStyle w:val="a4"/>
              <w:jc w:val="both"/>
              <w:rPr>
                <w:color w:val="000000"/>
                <w:sz w:val="22"/>
                <w:szCs w:val="24"/>
              </w:rPr>
            </w:pPr>
          </w:p>
          <w:p w14:paraId="2344C340" w14:textId="77777777" w:rsidR="00CF5B39" w:rsidRPr="009517C1" w:rsidRDefault="00CF5B39" w:rsidP="00081E33">
            <w:pPr>
              <w:pStyle w:val="a4"/>
              <w:jc w:val="both"/>
              <w:rPr>
                <w:b/>
                <w:bCs/>
                <w:sz w:val="24"/>
                <w:szCs w:val="24"/>
              </w:rPr>
            </w:pPr>
            <w:r w:rsidRPr="009517C1">
              <w:rPr>
                <w:b/>
                <w:bCs/>
                <w:sz w:val="24"/>
                <w:szCs w:val="24"/>
              </w:rPr>
              <w:t>Рекомендуемые источники из раздела 8:</w:t>
            </w:r>
          </w:p>
          <w:p w14:paraId="2003464B" w14:textId="77777777" w:rsidR="00CF5B39" w:rsidRPr="009517C1" w:rsidRDefault="00CF5B39" w:rsidP="00081E33">
            <w:pPr>
              <w:pStyle w:val="a4"/>
              <w:jc w:val="both"/>
              <w:rPr>
                <w:bCs/>
                <w:sz w:val="24"/>
                <w:szCs w:val="24"/>
              </w:rPr>
            </w:pPr>
            <w:r w:rsidRPr="009517C1">
              <w:rPr>
                <w:b/>
                <w:bCs/>
                <w:sz w:val="24"/>
                <w:szCs w:val="24"/>
              </w:rPr>
              <w:t xml:space="preserve"> </w:t>
            </w:r>
            <w:r w:rsidR="00FD3D8D" w:rsidRPr="009517C1">
              <w:rPr>
                <w:bCs/>
                <w:sz w:val="24"/>
                <w:szCs w:val="24"/>
              </w:rPr>
              <w:t>1</w:t>
            </w:r>
          </w:p>
          <w:p w14:paraId="38AC6F22" w14:textId="77777777" w:rsidR="00CF5B39" w:rsidRPr="009517C1" w:rsidRDefault="00CF5B39" w:rsidP="00081E33">
            <w:pPr>
              <w:pStyle w:val="a4"/>
              <w:jc w:val="both"/>
              <w:rPr>
                <w:b/>
                <w:bCs/>
                <w:sz w:val="24"/>
                <w:szCs w:val="24"/>
              </w:rPr>
            </w:pPr>
            <w:r w:rsidRPr="009517C1">
              <w:rPr>
                <w:b/>
                <w:bCs/>
                <w:sz w:val="24"/>
                <w:szCs w:val="24"/>
              </w:rPr>
              <w:t>Рекомендуемые источники из раздела 9:</w:t>
            </w:r>
          </w:p>
          <w:p w14:paraId="4A30348E" w14:textId="77777777" w:rsidR="00CF5B39" w:rsidRPr="009517C1" w:rsidRDefault="00CF5B39" w:rsidP="00081E33">
            <w:pPr>
              <w:pStyle w:val="a4"/>
              <w:jc w:val="both"/>
              <w:rPr>
                <w:bCs/>
                <w:sz w:val="24"/>
                <w:szCs w:val="24"/>
              </w:rPr>
            </w:pPr>
            <w:r w:rsidRPr="009517C1">
              <w:rPr>
                <w:bCs/>
                <w:sz w:val="24"/>
                <w:szCs w:val="24"/>
              </w:rPr>
              <w:t>все источники</w:t>
            </w:r>
          </w:p>
        </w:tc>
        <w:tc>
          <w:tcPr>
            <w:tcW w:w="3404" w:type="dxa"/>
          </w:tcPr>
          <w:p w14:paraId="365D172F" w14:textId="77777777" w:rsidR="0035064C" w:rsidRPr="00124539" w:rsidRDefault="0035064C" w:rsidP="003F6378">
            <w:pPr>
              <w:jc w:val="both"/>
            </w:pPr>
            <w:r w:rsidRPr="00124539">
              <w:lastRenderedPageBreak/>
              <w:t>1. Формирование знаний: обзор трендов по теме; анализ лучших практик по теме.</w:t>
            </w:r>
          </w:p>
          <w:p w14:paraId="2C4F399F" w14:textId="77777777" w:rsidR="00CF5B39" w:rsidRPr="00124539" w:rsidRDefault="0035064C" w:rsidP="003F6378">
            <w:pPr>
              <w:jc w:val="both"/>
            </w:pPr>
            <w:r w:rsidRPr="00124539">
              <w:t>2. Формирование умений: п</w:t>
            </w:r>
            <w:r w:rsidR="003F6378">
              <w:t xml:space="preserve">остановка творческого задания, </w:t>
            </w:r>
            <w:r w:rsidRPr="00124539">
              <w:t>мониторинг хода работ, контроль результата командной работы</w:t>
            </w:r>
            <w:r w:rsidR="00961FEA" w:rsidRPr="00124539">
              <w:t xml:space="preserve"> – проектная работа</w:t>
            </w:r>
            <w:r w:rsidRPr="00124539">
              <w:t>.</w:t>
            </w:r>
          </w:p>
        </w:tc>
      </w:tr>
      <w:tr w:rsidR="006B6733" w:rsidRPr="0002363A" w14:paraId="78492EAE" w14:textId="77777777" w:rsidTr="009517C1">
        <w:tc>
          <w:tcPr>
            <w:tcW w:w="2127" w:type="dxa"/>
          </w:tcPr>
          <w:p w14:paraId="34B8BEC9" w14:textId="30EF8495" w:rsidR="006B6733" w:rsidRPr="009517C1" w:rsidRDefault="006B6733" w:rsidP="006B6733">
            <w:pPr>
              <w:rPr>
                <w:b/>
                <w:bCs/>
                <w:sz w:val="28"/>
                <w:szCs w:val="28"/>
              </w:rPr>
            </w:pPr>
            <w:r w:rsidRPr="009517C1">
              <w:rPr>
                <w:b/>
                <w:color w:val="000000"/>
              </w:rPr>
              <w:t>Тема 2. Веб-сайт как средство коммуникации</w:t>
            </w:r>
          </w:p>
        </w:tc>
        <w:tc>
          <w:tcPr>
            <w:tcW w:w="4817" w:type="dxa"/>
          </w:tcPr>
          <w:p w14:paraId="2E7BFA37" w14:textId="77777777" w:rsidR="006B6733" w:rsidRPr="009517C1" w:rsidRDefault="006B6733" w:rsidP="006B6733">
            <w:pPr>
              <w:pStyle w:val="a8"/>
              <w:numPr>
                <w:ilvl w:val="0"/>
                <w:numId w:val="23"/>
              </w:numPr>
              <w:rPr>
                <w:iCs/>
              </w:rPr>
            </w:pPr>
            <w:r w:rsidRPr="009517C1">
              <w:rPr>
                <w:iCs/>
              </w:rPr>
              <w:t>Веб-сайты как элементы сети прямой и глобальной коммуникации.</w:t>
            </w:r>
          </w:p>
          <w:p w14:paraId="653AD79C" w14:textId="77777777" w:rsidR="006B6733" w:rsidRPr="009517C1" w:rsidRDefault="006B6733" w:rsidP="006B6733">
            <w:pPr>
              <w:pStyle w:val="a8"/>
              <w:numPr>
                <w:ilvl w:val="0"/>
                <w:numId w:val="23"/>
              </w:numPr>
              <w:rPr>
                <w:iCs/>
              </w:rPr>
            </w:pPr>
            <w:r w:rsidRPr="009517C1">
              <w:rPr>
                <w:iCs/>
              </w:rPr>
              <w:t xml:space="preserve">Принципы структурирования сайта. </w:t>
            </w:r>
          </w:p>
          <w:p w14:paraId="308DA954" w14:textId="77777777" w:rsidR="006B6733" w:rsidRPr="009517C1" w:rsidRDefault="006B6733" w:rsidP="006B6733">
            <w:pPr>
              <w:pStyle w:val="a8"/>
              <w:numPr>
                <w:ilvl w:val="0"/>
                <w:numId w:val="23"/>
              </w:numPr>
              <w:rPr>
                <w:iCs/>
              </w:rPr>
            </w:pPr>
            <w:r w:rsidRPr="009517C1">
              <w:rPr>
                <w:iCs/>
              </w:rPr>
              <w:t>Характеристика форматов сайтов.</w:t>
            </w:r>
          </w:p>
          <w:p w14:paraId="45A5BB6E" w14:textId="77777777" w:rsidR="006B6733" w:rsidRPr="009517C1" w:rsidRDefault="006B6733" w:rsidP="006B6733">
            <w:pPr>
              <w:pStyle w:val="a8"/>
              <w:numPr>
                <w:ilvl w:val="0"/>
                <w:numId w:val="23"/>
              </w:numPr>
              <w:rPr>
                <w:iCs/>
              </w:rPr>
            </w:pPr>
            <w:r w:rsidRPr="009517C1">
              <w:rPr>
                <w:iCs/>
              </w:rPr>
              <w:t>Процесс проектирования сайта.</w:t>
            </w:r>
          </w:p>
          <w:p w14:paraId="0214427B" w14:textId="77777777" w:rsidR="006B6733" w:rsidRPr="009517C1" w:rsidRDefault="006B6733" w:rsidP="006B6733">
            <w:pPr>
              <w:pStyle w:val="a8"/>
              <w:numPr>
                <w:ilvl w:val="0"/>
                <w:numId w:val="23"/>
              </w:numPr>
              <w:rPr>
                <w:iCs/>
              </w:rPr>
            </w:pPr>
            <w:r w:rsidRPr="009517C1">
              <w:rPr>
                <w:iCs/>
              </w:rPr>
              <w:t>Логическая структура сайта.</w:t>
            </w:r>
          </w:p>
          <w:p w14:paraId="5E472227" w14:textId="77777777" w:rsidR="006B6733" w:rsidRPr="009517C1" w:rsidRDefault="006B6733" w:rsidP="006B6733">
            <w:pPr>
              <w:pStyle w:val="a8"/>
              <w:numPr>
                <w:ilvl w:val="0"/>
                <w:numId w:val="23"/>
              </w:numPr>
              <w:rPr>
                <w:iCs/>
              </w:rPr>
            </w:pPr>
            <w:r w:rsidRPr="009517C1">
              <w:rPr>
                <w:iCs/>
              </w:rPr>
              <w:t>Правила работы с текстом и изображениями.</w:t>
            </w:r>
          </w:p>
          <w:p w14:paraId="69F61838" w14:textId="77777777" w:rsidR="006B6733" w:rsidRPr="009517C1" w:rsidRDefault="006B6733" w:rsidP="006B6733">
            <w:pPr>
              <w:pStyle w:val="a8"/>
              <w:numPr>
                <w:ilvl w:val="0"/>
                <w:numId w:val="23"/>
              </w:numPr>
              <w:rPr>
                <w:iCs/>
              </w:rPr>
            </w:pPr>
            <w:r w:rsidRPr="009517C1">
              <w:rPr>
                <w:iCs/>
              </w:rPr>
              <w:t>Визуальная иерархия сайта.</w:t>
            </w:r>
          </w:p>
          <w:p w14:paraId="210C1C53" w14:textId="77777777" w:rsidR="006B6733" w:rsidRPr="009517C1" w:rsidRDefault="006B6733" w:rsidP="006B6733">
            <w:pPr>
              <w:pStyle w:val="a8"/>
              <w:numPr>
                <w:ilvl w:val="0"/>
                <w:numId w:val="23"/>
              </w:numPr>
              <w:rPr>
                <w:iCs/>
              </w:rPr>
            </w:pPr>
            <w:r w:rsidRPr="009517C1">
              <w:rPr>
                <w:iCs/>
              </w:rPr>
              <w:t>Требования к пользовательскому интерфейсу.</w:t>
            </w:r>
          </w:p>
          <w:p w14:paraId="68A758EB" w14:textId="77777777" w:rsidR="006B6733" w:rsidRPr="009517C1" w:rsidRDefault="006B6733" w:rsidP="006B6733">
            <w:pPr>
              <w:pStyle w:val="a8"/>
              <w:numPr>
                <w:ilvl w:val="0"/>
                <w:numId w:val="23"/>
              </w:numPr>
              <w:rPr>
                <w:iCs/>
              </w:rPr>
            </w:pPr>
            <w:r w:rsidRPr="009517C1">
              <w:rPr>
                <w:iCs/>
              </w:rPr>
              <w:t>Паттерны и ошибки в дизайне сайта.</w:t>
            </w:r>
          </w:p>
          <w:p w14:paraId="5E516AF6" w14:textId="0A0F7FD7" w:rsidR="006B6733" w:rsidRPr="009517C1" w:rsidRDefault="006B6733" w:rsidP="006B6733">
            <w:pPr>
              <w:pStyle w:val="a8"/>
              <w:numPr>
                <w:ilvl w:val="0"/>
                <w:numId w:val="23"/>
              </w:numPr>
              <w:rPr>
                <w:iCs/>
              </w:rPr>
            </w:pPr>
            <w:r w:rsidRPr="009517C1">
              <w:rPr>
                <w:iCs/>
              </w:rPr>
              <w:t>Сравнение онлайн-констру</w:t>
            </w:r>
            <w:r w:rsidR="00613BA3">
              <w:rPr>
                <w:iCs/>
              </w:rPr>
              <w:t>к</w:t>
            </w:r>
            <w:r w:rsidRPr="009517C1">
              <w:rPr>
                <w:iCs/>
              </w:rPr>
              <w:t>торов сайтов.</w:t>
            </w:r>
          </w:p>
          <w:p w14:paraId="2C506C8A" w14:textId="77777777" w:rsidR="00AD5C59" w:rsidRPr="009517C1" w:rsidRDefault="00AD5C59" w:rsidP="006B6733">
            <w:pPr>
              <w:pStyle w:val="a4"/>
              <w:jc w:val="both"/>
              <w:rPr>
                <w:b/>
                <w:bCs/>
                <w:sz w:val="24"/>
                <w:szCs w:val="24"/>
              </w:rPr>
            </w:pPr>
          </w:p>
          <w:p w14:paraId="1EFA9B38" w14:textId="13187515" w:rsidR="006B6733" w:rsidRPr="009517C1" w:rsidRDefault="006B6733" w:rsidP="006B6733">
            <w:pPr>
              <w:pStyle w:val="a4"/>
              <w:jc w:val="both"/>
              <w:rPr>
                <w:b/>
                <w:bCs/>
                <w:sz w:val="24"/>
                <w:szCs w:val="24"/>
              </w:rPr>
            </w:pPr>
            <w:r w:rsidRPr="009517C1">
              <w:rPr>
                <w:b/>
                <w:bCs/>
                <w:sz w:val="24"/>
                <w:szCs w:val="24"/>
              </w:rPr>
              <w:t>Рекомендуемые источники из раздела 8:</w:t>
            </w:r>
          </w:p>
          <w:p w14:paraId="0F216C38" w14:textId="77777777" w:rsidR="006B6733" w:rsidRPr="009517C1" w:rsidRDefault="006B6733" w:rsidP="006B6733">
            <w:pPr>
              <w:pStyle w:val="a4"/>
              <w:jc w:val="both"/>
              <w:rPr>
                <w:bCs/>
                <w:sz w:val="24"/>
                <w:szCs w:val="24"/>
              </w:rPr>
            </w:pPr>
            <w:r w:rsidRPr="009517C1">
              <w:rPr>
                <w:b/>
                <w:bCs/>
                <w:sz w:val="24"/>
                <w:szCs w:val="24"/>
              </w:rPr>
              <w:t xml:space="preserve"> </w:t>
            </w:r>
            <w:r w:rsidRPr="009517C1">
              <w:rPr>
                <w:bCs/>
                <w:sz w:val="24"/>
                <w:szCs w:val="24"/>
              </w:rPr>
              <w:t>2</w:t>
            </w:r>
          </w:p>
          <w:p w14:paraId="10414EA7" w14:textId="77777777" w:rsidR="006B6733" w:rsidRPr="009517C1" w:rsidRDefault="006B6733" w:rsidP="006B6733">
            <w:pPr>
              <w:pStyle w:val="a4"/>
              <w:jc w:val="both"/>
              <w:rPr>
                <w:b/>
                <w:bCs/>
                <w:sz w:val="24"/>
                <w:szCs w:val="24"/>
              </w:rPr>
            </w:pPr>
            <w:r w:rsidRPr="009517C1">
              <w:rPr>
                <w:b/>
                <w:bCs/>
                <w:sz w:val="24"/>
                <w:szCs w:val="24"/>
              </w:rPr>
              <w:t>Рекомендуемые источники из раздела 9:</w:t>
            </w:r>
          </w:p>
          <w:p w14:paraId="347319E3" w14:textId="77777777" w:rsidR="006B6733" w:rsidRPr="009517C1" w:rsidRDefault="006B6733" w:rsidP="006B6733">
            <w:pPr>
              <w:pStyle w:val="a4"/>
              <w:jc w:val="both"/>
              <w:rPr>
                <w:b/>
                <w:bCs/>
                <w:sz w:val="24"/>
                <w:szCs w:val="24"/>
              </w:rPr>
            </w:pPr>
            <w:r w:rsidRPr="009517C1">
              <w:rPr>
                <w:bCs/>
                <w:sz w:val="24"/>
                <w:szCs w:val="24"/>
              </w:rPr>
              <w:t>все источники</w:t>
            </w:r>
          </w:p>
        </w:tc>
        <w:tc>
          <w:tcPr>
            <w:tcW w:w="3404" w:type="dxa"/>
          </w:tcPr>
          <w:p w14:paraId="3EB4DC4D" w14:textId="77777777" w:rsidR="006B6733" w:rsidRPr="00124539" w:rsidRDefault="006B6733" w:rsidP="006B6733">
            <w:pPr>
              <w:jc w:val="both"/>
            </w:pPr>
            <w:r w:rsidRPr="00124539">
              <w:t>1. Формирование знаний: обзор трендов по теме; анализ лучших практик по теме.</w:t>
            </w:r>
          </w:p>
          <w:p w14:paraId="3B7450B6" w14:textId="77777777" w:rsidR="006B6733" w:rsidRPr="00124539" w:rsidRDefault="006B6733" w:rsidP="006B6733">
            <w:pPr>
              <w:pStyle w:val="a4"/>
              <w:jc w:val="both"/>
              <w:rPr>
                <w:bCs/>
                <w:sz w:val="24"/>
                <w:szCs w:val="22"/>
              </w:rPr>
            </w:pPr>
            <w:r w:rsidRPr="00124539">
              <w:rPr>
                <w:sz w:val="24"/>
                <w:szCs w:val="24"/>
              </w:rPr>
              <w:t xml:space="preserve">2. Формирование умений: </w:t>
            </w:r>
            <w:r>
              <w:rPr>
                <w:sz w:val="24"/>
                <w:szCs w:val="24"/>
              </w:rPr>
              <w:t>постановка творческого задания,</w:t>
            </w:r>
            <w:r w:rsidRPr="00124539">
              <w:rPr>
                <w:sz w:val="24"/>
                <w:szCs w:val="24"/>
              </w:rPr>
              <w:t xml:space="preserve"> мониторинг хода работ, контроль результата командной работы – проектная работа.</w:t>
            </w:r>
          </w:p>
        </w:tc>
      </w:tr>
      <w:tr w:rsidR="006B6733" w:rsidRPr="006075E9" w14:paraId="41D4B293" w14:textId="77777777" w:rsidTr="009517C1">
        <w:tc>
          <w:tcPr>
            <w:tcW w:w="2127" w:type="dxa"/>
          </w:tcPr>
          <w:p w14:paraId="2A90BDE0" w14:textId="09BE6D99" w:rsidR="006B6733" w:rsidRPr="00217B16" w:rsidRDefault="006B6733" w:rsidP="006B6733">
            <w:pPr>
              <w:rPr>
                <w:b/>
                <w:color w:val="000000"/>
              </w:rPr>
            </w:pPr>
            <w:r w:rsidRPr="00217B16">
              <w:rPr>
                <w:b/>
                <w:color w:val="000000"/>
              </w:rPr>
              <w:t>Тема 3. Проектирование и прототипирование веб-сайта</w:t>
            </w:r>
          </w:p>
        </w:tc>
        <w:tc>
          <w:tcPr>
            <w:tcW w:w="4817" w:type="dxa"/>
          </w:tcPr>
          <w:p w14:paraId="69AFA650" w14:textId="538A3052" w:rsidR="00217B16" w:rsidRPr="00217B16" w:rsidRDefault="00217B16" w:rsidP="006B6733">
            <w:pPr>
              <w:pStyle w:val="a8"/>
              <w:numPr>
                <w:ilvl w:val="0"/>
                <w:numId w:val="29"/>
              </w:numPr>
              <w:rPr>
                <w:iCs/>
              </w:rPr>
            </w:pPr>
            <w:r w:rsidRPr="00217B16">
              <w:rPr>
                <w:iCs/>
              </w:rPr>
              <w:t>Идея и структура веб-сайта.</w:t>
            </w:r>
          </w:p>
          <w:p w14:paraId="4B3372E8" w14:textId="5D72448F" w:rsidR="00217B16" w:rsidRPr="00217B16" w:rsidRDefault="00217B16" w:rsidP="006B6733">
            <w:pPr>
              <w:pStyle w:val="a8"/>
              <w:numPr>
                <w:ilvl w:val="0"/>
                <w:numId w:val="29"/>
              </w:numPr>
              <w:rPr>
                <w:iCs/>
              </w:rPr>
            </w:pPr>
            <w:r w:rsidRPr="00217B16">
              <w:rPr>
                <w:iCs/>
              </w:rPr>
              <w:t>Исследование, прототип веб-сайта.</w:t>
            </w:r>
          </w:p>
          <w:p w14:paraId="7D8B7A75" w14:textId="62F68A35" w:rsidR="00217B16" w:rsidRPr="00217B16" w:rsidRDefault="00217B16" w:rsidP="006B6733">
            <w:pPr>
              <w:pStyle w:val="a8"/>
              <w:numPr>
                <w:ilvl w:val="0"/>
                <w:numId w:val="29"/>
              </w:numPr>
              <w:rPr>
                <w:iCs/>
              </w:rPr>
            </w:pPr>
            <w:r w:rsidRPr="00217B16">
              <w:rPr>
                <w:iCs/>
              </w:rPr>
              <w:t>Содержание веб-сайта.</w:t>
            </w:r>
          </w:p>
          <w:p w14:paraId="64C86021" w14:textId="77777777" w:rsidR="00217B16" w:rsidRPr="00217B16" w:rsidRDefault="00217B16" w:rsidP="006B6733">
            <w:pPr>
              <w:pStyle w:val="a8"/>
              <w:numPr>
                <w:ilvl w:val="0"/>
                <w:numId w:val="29"/>
              </w:numPr>
              <w:rPr>
                <w:iCs/>
              </w:rPr>
            </w:pPr>
            <w:r w:rsidRPr="00217B16">
              <w:rPr>
                <w:iCs/>
              </w:rPr>
              <w:t>Дизайн веб-сайта.</w:t>
            </w:r>
          </w:p>
          <w:p w14:paraId="0DD10D2D" w14:textId="3D2D5F26" w:rsidR="006B6733" w:rsidRPr="00217B16" w:rsidRDefault="00217B16" w:rsidP="006B6733">
            <w:pPr>
              <w:pStyle w:val="a8"/>
              <w:numPr>
                <w:ilvl w:val="0"/>
                <w:numId w:val="29"/>
              </w:numPr>
              <w:rPr>
                <w:iCs/>
              </w:rPr>
            </w:pPr>
            <w:r w:rsidRPr="00217B16">
              <w:rPr>
                <w:iCs/>
              </w:rPr>
              <w:t>Реализация сайта.</w:t>
            </w:r>
          </w:p>
          <w:p w14:paraId="77BC0878" w14:textId="77777777" w:rsidR="00AD5C59" w:rsidRPr="00217B16" w:rsidRDefault="00AD5C59" w:rsidP="006B6733">
            <w:pPr>
              <w:pStyle w:val="a4"/>
              <w:jc w:val="both"/>
              <w:rPr>
                <w:b/>
                <w:bCs/>
                <w:sz w:val="24"/>
                <w:szCs w:val="24"/>
              </w:rPr>
            </w:pPr>
          </w:p>
          <w:p w14:paraId="55256315" w14:textId="75451ED0" w:rsidR="006B6733" w:rsidRPr="00217B16" w:rsidRDefault="006B6733" w:rsidP="006B6733">
            <w:pPr>
              <w:pStyle w:val="a4"/>
              <w:jc w:val="both"/>
              <w:rPr>
                <w:b/>
                <w:bCs/>
                <w:sz w:val="24"/>
                <w:szCs w:val="24"/>
              </w:rPr>
            </w:pPr>
            <w:r w:rsidRPr="00217B16">
              <w:rPr>
                <w:b/>
                <w:bCs/>
                <w:sz w:val="24"/>
                <w:szCs w:val="24"/>
              </w:rPr>
              <w:t>Рекомендуемые источники из раздела 8:</w:t>
            </w:r>
          </w:p>
          <w:p w14:paraId="1657121F" w14:textId="77777777" w:rsidR="006B6733" w:rsidRPr="00217B16" w:rsidRDefault="006B6733" w:rsidP="006B6733">
            <w:pPr>
              <w:pStyle w:val="a4"/>
              <w:jc w:val="both"/>
              <w:rPr>
                <w:bCs/>
                <w:sz w:val="24"/>
                <w:szCs w:val="24"/>
              </w:rPr>
            </w:pPr>
            <w:r w:rsidRPr="00217B16">
              <w:rPr>
                <w:b/>
                <w:bCs/>
                <w:sz w:val="24"/>
                <w:szCs w:val="24"/>
              </w:rPr>
              <w:t xml:space="preserve"> </w:t>
            </w:r>
            <w:r w:rsidRPr="00217B16">
              <w:rPr>
                <w:bCs/>
                <w:sz w:val="24"/>
                <w:szCs w:val="24"/>
              </w:rPr>
              <w:t>3</w:t>
            </w:r>
          </w:p>
          <w:p w14:paraId="255EDB8C" w14:textId="77777777" w:rsidR="006B6733" w:rsidRPr="00217B16" w:rsidRDefault="006B6733" w:rsidP="006B6733">
            <w:pPr>
              <w:pStyle w:val="a4"/>
              <w:jc w:val="both"/>
              <w:rPr>
                <w:b/>
                <w:bCs/>
                <w:sz w:val="24"/>
                <w:szCs w:val="24"/>
              </w:rPr>
            </w:pPr>
            <w:r w:rsidRPr="00217B16">
              <w:rPr>
                <w:b/>
                <w:bCs/>
                <w:sz w:val="24"/>
                <w:szCs w:val="24"/>
              </w:rPr>
              <w:t>Рекомендуемые источники из раздела 9:</w:t>
            </w:r>
          </w:p>
          <w:p w14:paraId="43194ABF" w14:textId="77777777" w:rsidR="006B6733" w:rsidRPr="00217B16" w:rsidRDefault="006B6733" w:rsidP="006B6733">
            <w:pPr>
              <w:rPr>
                <w:iCs/>
              </w:rPr>
            </w:pPr>
            <w:r w:rsidRPr="00217B16">
              <w:rPr>
                <w:bCs/>
              </w:rPr>
              <w:t>все источники</w:t>
            </w:r>
          </w:p>
        </w:tc>
        <w:tc>
          <w:tcPr>
            <w:tcW w:w="3404" w:type="dxa"/>
          </w:tcPr>
          <w:p w14:paraId="3C5566C4" w14:textId="77777777" w:rsidR="006B6733" w:rsidRPr="00124539" w:rsidRDefault="006B6733" w:rsidP="006B6733">
            <w:pPr>
              <w:jc w:val="both"/>
            </w:pPr>
            <w:r w:rsidRPr="00124539">
              <w:t>1. Формирование знаний: обзор трендов по теме; анализ лучших практик по теме.</w:t>
            </w:r>
          </w:p>
          <w:p w14:paraId="33543DD4" w14:textId="77777777" w:rsidR="006B6733" w:rsidRPr="0002363A" w:rsidRDefault="006B6733" w:rsidP="006B6733">
            <w:pPr>
              <w:pStyle w:val="a4"/>
              <w:jc w:val="both"/>
              <w:rPr>
                <w:bCs/>
                <w:sz w:val="24"/>
                <w:szCs w:val="22"/>
                <w:highlight w:val="yellow"/>
              </w:rPr>
            </w:pPr>
            <w:r w:rsidRPr="00124539">
              <w:rPr>
                <w:sz w:val="24"/>
                <w:szCs w:val="24"/>
              </w:rPr>
              <w:t>2. Формирование умений: п</w:t>
            </w:r>
            <w:r>
              <w:rPr>
                <w:sz w:val="24"/>
                <w:szCs w:val="24"/>
              </w:rPr>
              <w:t xml:space="preserve">остановка творческого задания, </w:t>
            </w:r>
            <w:r w:rsidRPr="00124539">
              <w:rPr>
                <w:sz w:val="24"/>
                <w:szCs w:val="24"/>
              </w:rPr>
              <w:t>мониторинг хода работ, контроль результата командной работы – исследовательская работа.</w:t>
            </w:r>
          </w:p>
        </w:tc>
      </w:tr>
    </w:tbl>
    <w:p w14:paraId="17D392F6" w14:textId="77777777" w:rsidR="00294F7B" w:rsidRDefault="00294F7B" w:rsidP="00833035">
      <w:pPr>
        <w:jc w:val="both"/>
        <w:rPr>
          <w:b/>
          <w:bCs/>
          <w:sz w:val="28"/>
          <w:szCs w:val="28"/>
        </w:rPr>
      </w:pPr>
    </w:p>
    <w:p w14:paraId="2AB9ADE0" w14:textId="77777777"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3050414B" w14:textId="77777777" w:rsidR="00140FD5" w:rsidRDefault="00140FD5" w:rsidP="00833035">
      <w:pPr>
        <w:jc w:val="both"/>
        <w:rPr>
          <w:b/>
          <w:sz w:val="28"/>
          <w:szCs w:val="28"/>
        </w:rPr>
      </w:pPr>
    </w:p>
    <w:p w14:paraId="11E5A8B3" w14:textId="77777777"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32859553" w14:textId="3A0C2F97" w:rsidR="00833035" w:rsidRPr="00BC6151" w:rsidRDefault="002C6BFF" w:rsidP="00833035">
      <w:pPr>
        <w:jc w:val="right"/>
        <w:rPr>
          <w:szCs w:val="28"/>
        </w:rPr>
      </w:pPr>
      <w:r>
        <w:rPr>
          <w:sz w:val="28"/>
          <w:szCs w:val="28"/>
        </w:rPr>
        <w:t xml:space="preserve">Таблица </w:t>
      </w:r>
      <w:r w:rsidR="00B14CAC">
        <w:rPr>
          <w:sz w:val="28"/>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4404"/>
        <w:gridCol w:w="3538"/>
      </w:tblGrid>
      <w:tr w:rsidR="00DC3938" w:rsidRPr="0002363A" w14:paraId="1F801B98" w14:textId="77777777" w:rsidTr="00401AC5">
        <w:tc>
          <w:tcPr>
            <w:tcW w:w="1926" w:type="dxa"/>
          </w:tcPr>
          <w:p w14:paraId="49BE50C4" w14:textId="77777777" w:rsidR="00833035" w:rsidRPr="005468F3" w:rsidRDefault="00833035" w:rsidP="00CB7E80">
            <w:pPr>
              <w:jc w:val="both"/>
              <w:rPr>
                <w:sz w:val="28"/>
                <w:szCs w:val="28"/>
              </w:rPr>
            </w:pPr>
            <w:r w:rsidRPr="005468F3">
              <w:rPr>
                <w:b/>
              </w:rPr>
              <w:t>Наименование тем (разделов) дисциплины</w:t>
            </w:r>
          </w:p>
        </w:tc>
        <w:tc>
          <w:tcPr>
            <w:tcW w:w="4595" w:type="dxa"/>
          </w:tcPr>
          <w:p w14:paraId="252D5136" w14:textId="77777777" w:rsidR="00833035" w:rsidRPr="005468F3" w:rsidRDefault="00833035" w:rsidP="00FB59A2">
            <w:pPr>
              <w:rPr>
                <w:sz w:val="28"/>
                <w:szCs w:val="28"/>
              </w:rPr>
            </w:pPr>
            <w:r w:rsidRPr="005468F3">
              <w:rPr>
                <w:b/>
              </w:rPr>
              <w:t>Перечень вопросов, отводимых на самостоятельное освоение</w:t>
            </w:r>
          </w:p>
        </w:tc>
        <w:tc>
          <w:tcPr>
            <w:tcW w:w="3686" w:type="dxa"/>
          </w:tcPr>
          <w:p w14:paraId="56914E92" w14:textId="77777777" w:rsidR="00833035" w:rsidRPr="005468F3" w:rsidRDefault="00833035" w:rsidP="00AD7281">
            <w:pPr>
              <w:jc w:val="both"/>
              <w:rPr>
                <w:sz w:val="28"/>
                <w:szCs w:val="28"/>
              </w:rPr>
            </w:pPr>
            <w:r w:rsidRPr="005468F3">
              <w:rPr>
                <w:b/>
              </w:rPr>
              <w:t>Формы внеаудиторной самостоятельной работы</w:t>
            </w:r>
          </w:p>
        </w:tc>
      </w:tr>
      <w:tr w:rsidR="00DC3938" w:rsidRPr="0002363A" w14:paraId="4DB8298C" w14:textId="77777777" w:rsidTr="00401AC5">
        <w:tc>
          <w:tcPr>
            <w:tcW w:w="1926" w:type="dxa"/>
          </w:tcPr>
          <w:p w14:paraId="10AF66EB" w14:textId="77777777" w:rsidR="0068278E" w:rsidRPr="00D611D0" w:rsidRDefault="0068278E" w:rsidP="00E23265">
            <w:pPr>
              <w:rPr>
                <w:b/>
                <w:color w:val="000000"/>
              </w:rPr>
            </w:pPr>
            <w:r w:rsidRPr="00D611D0">
              <w:rPr>
                <w:b/>
                <w:color w:val="000000"/>
                <w:sz w:val="22"/>
                <w:szCs w:val="22"/>
              </w:rPr>
              <w:lastRenderedPageBreak/>
              <w:t>Тема 1. Инфографика как средство визуализации</w:t>
            </w:r>
          </w:p>
        </w:tc>
        <w:tc>
          <w:tcPr>
            <w:tcW w:w="4595" w:type="dxa"/>
          </w:tcPr>
          <w:p w14:paraId="4DF124FD" w14:textId="77777777" w:rsidR="0085784D" w:rsidRPr="00D611D0" w:rsidRDefault="000D0739" w:rsidP="0085784D">
            <w:pPr>
              <w:pStyle w:val="a8"/>
              <w:numPr>
                <w:ilvl w:val="0"/>
                <w:numId w:val="34"/>
              </w:numPr>
            </w:pPr>
            <w:r w:rsidRPr="00D611D0">
              <w:t xml:space="preserve">Технологии поиска и обработки </w:t>
            </w:r>
            <w:r w:rsidR="0085784D" w:rsidRPr="00D611D0">
              <w:t xml:space="preserve">источников информации для инфографики. </w:t>
            </w:r>
          </w:p>
          <w:p w14:paraId="1CDE6286" w14:textId="77777777" w:rsidR="008402E9" w:rsidRPr="00D611D0" w:rsidRDefault="008402E9" w:rsidP="0085784D">
            <w:pPr>
              <w:pStyle w:val="a8"/>
              <w:numPr>
                <w:ilvl w:val="0"/>
                <w:numId w:val="34"/>
              </w:numPr>
            </w:pPr>
            <w:r w:rsidRPr="00D611D0">
              <w:t>Работа по</w:t>
            </w:r>
            <w:r w:rsidR="0085784D" w:rsidRPr="00D611D0">
              <w:t xml:space="preserve"> визуализации данных</w:t>
            </w:r>
            <w:r w:rsidRPr="00D611D0">
              <w:t>.</w:t>
            </w:r>
          </w:p>
          <w:p w14:paraId="4F66133D" w14:textId="1AE6E910" w:rsidR="008402E9" w:rsidRPr="00D611D0" w:rsidRDefault="00D611D0" w:rsidP="0085784D">
            <w:pPr>
              <w:pStyle w:val="a8"/>
              <w:numPr>
                <w:ilvl w:val="0"/>
                <w:numId w:val="34"/>
              </w:numPr>
            </w:pPr>
            <w:r>
              <w:t xml:space="preserve">Работа </w:t>
            </w:r>
            <w:r w:rsidR="008402E9" w:rsidRPr="00D611D0">
              <w:t xml:space="preserve">по визуализации </w:t>
            </w:r>
            <w:r w:rsidR="0085784D" w:rsidRPr="00D611D0">
              <w:t>времени</w:t>
            </w:r>
            <w:r w:rsidR="008402E9" w:rsidRPr="00D611D0">
              <w:t>.</w:t>
            </w:r>
          </w:p>
          <w:p w14:paraId="19FCF1D1" w14:textId="77777777" w:rsidR="0085784D" w:rsidRPr="00D611D0" w:rsidRDefault="0085784D" w:rsidP="0085784D">
            <w:pPr>
              <w:pStyle w:val="a8"/>
              <w:numPr>
                <w:ilvl w:val="0"/>
                <w:numId w:val="34"/>
              </w:numPr>
            </w:pPr>
            <w:r w:rsidRPr="00D611D0">
              <w:t xml:space="preserve"> </w:t>
            </w:r>
            <w:r w:rsidR="008402E9" w:rsidRPr="00D611D0">
              <w:t>Работа  по визуализации п</w:t>
            </w:r>
            <w:r w:rsidRPr="00D611D0">
              <w:t>ространства.</w:t>
            </w:r>
          </w:p>
          <w:p w14:paraId="17D58C8F" w14:textId="77777777" w:rsidR="0068278E" w:rsidRPr="00D611D0" w:rsidRDefault="008402E9" w:rsidP="008402E9">
            <w:pPr>
              <w:pStyle w:val="a8"/>
              <w:numPr>
                <w:ilvl w:val="0"/>
                <w:numId w:val="34"/>
              </w:numPr>
            </w:pPr>
            <w:r w:rsidRPr="00D611D0">
              <w:t>Тренды года</w:t>
            </w:r>
            <w:r w:rsidR="0085784D" w:rsidRPr="00D611D0">
              <w:t xml:space="preserve"> в инфографике.</w:t>
            </w:r>
          </w:p>
        </w:tc>
        <w:tc>
          <w:tcPr>
            <w:tcW w:w="3686" w:type="dxa"/>
          </w:tcPr>
          <w:p w14:paraId="767E152D" w14:textId="77777777" w:rsidR="009562E5" w:rsidRPr="00C55197" w:rsidRDefault="009562E5" w:rsidP="009562E5">
            <w:pPr>
              <w:widowControl w:val="0"/>
              <w:jc w:val="both"/>
            </w:pPr>
            <w:r w:rsidRPr="00C55197">
              <w:t xml:space="preserve">- работа с учебной, научной и справочной литературой; </w:t>
            </w:r>
          </w:p>
          <w:p w14:paraId="5DFF4746" w14:textId="77777777" w:rsidR="009562E5" w:rsidRPr="00C55197" w:rsidRDefault="009562E5" w:rsidP="009562E5">
            <w:pPr>
              <w:widowControl w:val="0"/>
              <w:jc w:val="both"/>
            </w:pPr>
            <w:r w:rsidRPr="00C55197">
              <w:t>- подготовка к дискуссии по теме;</w:t>
            </w:r>
          </w:p>
          <w:p w14:paraId="255E1FDF" w14:textId="77777777" w:rsidR="009562E5" w:rsidRPr="00C55197" w:rsidRDefault="009562E5" w:rsidP="009562E5">
            <w:pPr>
              <w:widowControl w:val="0"/>
              <w:jc w:val="both"/>
            </w:pPr>
            <w:r w:rsidRPr="00C55197">
              <w:t>- подготовка практической работы;</w:t>
            </w:r>
          </w:p>
          <w:p w14:paraId="26F986E1" w14:textId="77777777" w:rsidR="0068278E" w:rsidRPr="00124539" w:rsidRDefault="009562E5" w:rsidP="009562E5">
            <w:r w:rsidRPr="00C55197">
              <w:t>- поиск информации в сети Интернет по заданной теме</w:t>
            </w:r>
          </w:p>
        </w:tc>
      </w:tr>
      <w:tr w:rsidR="00DC3938" w:rsidRPr="0002363A" w14:paraId="6B096C81" w14:textId="77777777" w:rsidTr="00401AC5">
        <w:tc>
          <w:tcPr>
            <w:tcW w:w="1926" w:type="dxa"/>
          </w:tcPr>
          <w:p w14:paraId="2D1EC876" w14:textId="47794165" w:rsidR="0068278E" w:rsidRPr="009517C1" w:rsidRDefault="006B6733" w:rsidP="00E23265">
            <w:pPr>
              <w:rPr>
                <w:b/>
                <w:bCs/>
                <w:sz w:val="28"/>
                <w:szCs w:val="28"/>
              </w:rPr>
            </w:pPr>
            <w:r w:rsidRPr="009517C1">
              <w:rPr>
                <w:b/>
                <w:color w:val="000000"/>
              </w:rPr>
              <w:t>Тема 2. Веб-сайт как средство коммуникации</w:t>
            </w:r>
          </w:p>
        </w:tc>
        <w:tc>
          <w:tcPr>
            <w:tcW w:w="4595" w:type="dxa"/>
          </w:tcPr>
          <w:p w14:paraId="10FD203A" w14:textId="77777777" w:rsidR="0004321D" w:rsidRPr="009517C1" w:rsidRDefault="0004321D" w:rsidP="0004321D">
            <w:pPr>
              <w:pStyle w:val="a8"/>
              <w:numPr>
                <w:ilvl w:val="0"/>
                <w:numId w:val="36"/>
              </w:numPr>
            </w:pPr>
            <w:r w:rsidRPr="009517C1">
              <w:rPr>
                <w:bCs/>
              </w:rPr>
              <w:t>Методы исследования веб-сайта.</w:t>
            </w:r>
          </w:p>
          <w:p w14:paraId="59C9FDE0" w14:textId="77777777" w:rsidR="0004321D" w:rsidRPr="009517C1" w:rsidRDefault="000114C6" w:rsidP="00A40DD7">
            <w:pPr>
              <w:pStyle w:val="a8"/>
              <w:numPr>
                <w:ilvl w:val="0"/>
                <w:numId w:val="36"/>
              </w:numPr>
            </w:pPr>
            <w:r w:rsidRPr="009517C1">
              <w:rPr>
                <w:bCs/>
              </w:rPr>
              <w:t>Методы исследования сайтов конкурентов</w:t>
            </w:r>
            <w:r w:rsidR="0004321D" w:rsidRPr="009517C1">
              <w:rPr>
                <w:bCs/>
              </w:rPr>
              <w:t>.</w:t>
            </w:r>
          </w:p>
          <w:p w14:paraId="351D6C0B" w14:textId="77777777" w:rsidR="000114C6" w:rsidRPr="009517C1" w:rsidRDefault="0004321D" w:rsidP="00A40DD7">
            <w:pPr>
              <w:pStyle w:val="a8"/>
              <w:numPr>
                <w:ilvl w:val="0"/>
                <w:numId w:val="36"/>
              </w:numPr>
            </w:pPr>
            <w:r w:rsidRPr="009517C1">
              <w:rPr>
                <w:bCs/>
              </w:rPr>
              <w:t>Методы исследования</w:t>
            </w:r>
            <w:r w:rsidR="000114C6" w:rsidRPr="009517C1">
              <w:rPr>
                <w:bCs/>
              </w:rPr>
              <w:t xml:space="preserve"> лучших примеров</w:t>
            </w:r>
            <w:r w:rsidRPr="009517C1">
              <w:rPr>
                <w:bCs/>
              </w:rPr>
              <w:t xml:space="preserve"> сайтов</w:t>
            </w:r>
            <w:r w:rsidR="000114C6" w:rsidRPr="009517C1">
              <w:rPr>
                <w:bCs/>
              </w:rPr>
              <w:t>.</w:t>
            </w:r>
          </w:p>
          <w:p w14:paraId="2876A2BC" w14:textId="77777777" w:rsidR="00C769BA" w:rsidRPr="009517C1" w:rsidRDefault="00DC3938" w:rsidP="00A40DD7">
            <w:pPr>
              <w:pStyle w:val="a8"/>
              <w:numPr>
                <w:ilvl w:val="0"/>
                <w:numId w:val="36"/>
              </w:numPr>
              <w:rPr>
                <w:bCs/>
              </w:rPr>
            </w:pPr>
            <w:r w:rsidRPr="009517C1">
              <w:rPr>
                <w:bCs/>
              </w:rPr>
              <w:t>Психофизиология графических интерфейсов.</w:t>
            </w:r>
          </w:p>
          <w:p w14:paraId="6A4DDC76" w14:textId="77777777" w:rsidR="00DC3938" w:rsidRPr="009517C1" w:rsidRDefault="00DC3938" w:rsidP="00A40DD7">
            <w:pPr>
              <w:pStyle w:val="a8"/>
              <w:numPr>
                <w:ilvl w:val="0"/>
                <w:numId w:val="36"/>
              </w:numPr>
              <w:rPr>
                <w:bCs/>
              </w:rPr>
            </w:pPr>
            <w:r w:rsidRPr="009517C1">
              <w:rPr>
                <w:bCs/>
              </w:rPr>
              <w:t>Прототипирование сайта.</w:t>
            </w:r>
          </w:p>
          <w:p w14:paraId="480F96B9" w14:textId="77777777" w:rsidR="00DC3938" w:rsidRPr="009517C1" w:rsidRDefault="00DC3938" w:rsidP="00A40DD7">
            <w:pPr>
              <w:pStyle w:val="a8"/>
              <w:numPr>
                <w:ilvl w:val="0"/>
                <w:numId w:val="36"/>
              </w:numPr>
              <w:rPr>
                <w:bCs/>
              </w:rPr>
            </w:pPr>
            <w:r w:rsidRPr="009517C1">
              <w:rPr>
                <w:bCs/>
              </w:rPr>
              <w:t>Навыки визуального повествования.</w:t>
            </w:r>
          </w:p>
          <w:p w14:paraId="19161AB7" w14:textId="77777777" w:rsidR="0068278E" w:rsidRPr="009517C1" w:rsidRDefault="000114C6" w:rsidP="00DC3938">
            <w:pPr>
              <w:pStyle w:val="a8"/>
              <w:numPr>
                <w:ilvl w:val="0"/>
                <w:numId w:val="36"/>
              </w:numPr>
            </w:pPr>
            <w:r w:rsidRPr="009517C1">
              <w:rPr>
                <w:bCs/>
              </w:rPr>
              <w:t>Организация работы по подготовке контента для сайта.</w:t>
            </w:r>
          </w:p>
        </w:tc>
        <w:tc>
          <w:tcPr>
            <w:tcW w:w="3686" w:type="dxa"/>
          </w:tcPr>
          <w:p w14:paraId="000B9A5A" w14:textId="77777777" w:rsidR="009562E5" w:rsidRPr="00C55197" w:rsidRDefault="009562E5" w:rsidP="009562E5">
            <w:pPr>
              <w:widowControl w:val="0"/>
              <w:jc w:val="both"/>
            </w:pPr>
            <w:r w:rsidRPr="00C55197">
              <w:t xml:space="preserve">- работа с учебной, научной и справочной литературой; </w:t>
            </w:r>
          </w:p>
          <w:p w14:paraId="582D2731" w14:textId="77777777" w:rsidR="009562E5" w:rsidRPr="00C55197" w:rsidRDefault="009562E5" w:rsidP="009562E5">
            <w:pPr>
              <w:widowControl w:val="0"/>
              <w:jc w:val="both"/>
            </w:pPr>
            <w:r w:rsidRPr="00C55197">
              <w:t>- подготовка к дискуссии по теме;</w:t>
            </w:r>
          </w:p>
          <w:p w14:paraId="57455AFE" w14:textId="77777777" w:rsidR="009562E5" w:rsidRPr="00C55197" w:rsidRDefault="009562E5" w:rsidP="009562E5">
            <w:pPr>
              <w:widowControl w:val="0"/>
              <w:jc w:val="both"/>
            </w:pPr>
            <w:r w:rsidRPr="00C55197">
              <w:t>- подготовка практической работы;</w:t>
            </w:r>
          </w:p>
          <w:p w14:paraId="1AC0A1BC" w14:textId="77777777" w:rsidR="0068278E" w:rsidRPr="00124539" w:rsidRDefault="009562E5" w:rsidP="009562E5">
            <w:pPr>
              <w:jc w:val="both"/>
            </w:pPr>
            <w:r w:rsidRPr="00C55197">
              <w:t>- поиск информации в сети Интернет по заданной теме</w:t>
            </w:r>
          </w:p>
        </w:tc>
      </w:tr>
      <w:tr w:rsidR="00DC3938" w:rsidRPr="00BC2A46" w14:paraId="3ADDA0B1" w14:textId="77777777" w:rsidTr="00401AC5">
        <w:tc>
          <w:tcPr>
            <w:tcW w:w="1926" w:type="dxa"/>
          </w:tcPr>
          <w:p w14:paraId="63948E71" w14:textId="346A37D1" w:rsidR="0068278E" w:rsidRPr="00B337F3" w:rsidRDefault="006B6733" w:rsidP="00E23265">
            <w:pPr>
              <w:rPr>
                <w:b/>
                <w:color w:val="000000"/>
              </w:rPr>
            </w:pPr>
            <w:r w:rsidRPr="00B337F3">
              <w:rPr>
                <w:b/>
                <w:color w:val="000000"/>
              </w:rPr>
              <w:t>Тема 3. Проектирование и прототипирование веб-сайта</w:t>
            </w:r>
          </w:p>
        </w:tc>
        <w:tc>
          <w:tcPr>
            <w:tcW w:w="4595" w:type="dxa"/>
          </w:tcPr>
          <w:p w14:paraId="55296F60" w14:textId="77777777" w:rsidR="00861DAE" w:rsidRPr="00B337F3" w:rsidRDefault="009822D3" w:rsidP="00A40DD7">
            <w:pPr>
              <w:pStyle w:val="a8"/>
              <w:numPr>
                <w:ilvl w:val="0"/>
                <w:numId w:val="37"/>
              </w:numPr>
              <w:rPr>
                <w:bCs/>
              </w:rPr>
            </w:pPr>
            <w:r w:rsidRPr="00B337F3">
              <w:rPr>
                <w:bCs/>
              </w:rPr>
              <w:t>Современные</w:t>
            </w:r>
            <w:r w:rsidR="00861DAE" w:rsidRPr="00B337F3">
              <w:rPr>
                <w:bCs/>
              </w:rPr>
              <w:t xml:space="preserve"> веб-технологи</w:t>
            </w:r>
            <w:r w:rsidRPr="00B337F3">
              <w:rPr>
                <w:bCs/>
              </w:rPr>
              <w:t>и</w:t>
            </w:r>
            <w:r w:rsidR="00861DAE" w:rsidRPr="00B337F3">
              <w:rPr>
                <w:bCs/>
              </w:rPr>
              <w:t xml:space="preserve">. </w:t>
            </w:r>
          </w:p>
          <w:p w14:paraId="5C3FAE7E" w14:textId="77777777" w:rsidR="002E1B8B" w:rsidRPr="00B337F3" w:rsidRDefault="002E1B8B" w:rsidP="00D54CA5">
            <w:pPr>
              <w:pStyle w:val="a8"/>
              <w:numPr>
                <w:ilvl w:val="0"/>
                <w:numId w:val="37"/>
              </w:numPr>
              <w:rPr>
                <w:bCs/>
              </w:rPr>
            </w:pPr>
            <w:r w:rsidRPr="00B337F3">
              <w:rPr>
                <w:bCs/>
              </w:rPr>
              <w:t>Тренды дизайна веб-приложений.</w:t>
            </w:r>
          </w:p>
          <w:p w14:paraId="6E394D56" w14:textId="77777777" w:rsidR="002E1B8B" w:rsidRPr="00B337F3" w:rsidRDefault="002E1B8B" w:rsidP="00D54CA5">
            <w:pPr>
              <w:pStyle w:val="a8"/>
              <w:numPr>
                <w:ilvl w:val="0"/>
                <w:numId w:val="37"/>
              </w:numPr>
              <w:rPr>
                <w:bCs/>
              </w:rPr>
            </w:pPr>
            <w:r w:rsidRPr="00B337F3">
              <w:rPr>
                <w:bCs/>
              </w:rPr>
              <w:t>Функциональные элементы веб-приложения.</w:t>
            </w:r>
          </w:p>
          <w:p w14:paraId="6B88D7D8" w14:textId="754839A3" w:rsidR="0068278E" w:rsidRPr="00B337F3" w:rsidRDefault="00861DAE" w:rsidP="00B337F3">
            <w:pPr>
              <w:pStyle w:val="a8"/>
              <w:numPr>
                <w:ilvl w:val="0"/>
                <w:numId w:val="37"/>
              </w:numPr>
              <w:rPr>
                <w:bCs/>
              </w:rPr>
            </w:pPr>
            <w:r w:rsidRPr="00B337F3">
              <w:rPr>
                <w:bCs/>
              </w:rPr>
              <w:t>Мультисенсорный опыт</w:t>
            </w:r>
            <w:r w:rsidR="00346C4E" w:rsidRPr="00B337F3">
              <w:rPr>
                <w:bCs/>
              </w:rPr>
              <w:t xml:space="preserve"> в цифровой коммуникации</w:t>
            </w:r>
            <w:r w:rsidRPr="00B337F3">
              <w:rPr>
                <w:bCs/>
              </w:rPr>
              <w:t>.</w:t>
            </w:r>
          </w:p>
        </w:tc>
        <w:tc>
          <w:tcPr>
            <w:tcW w:w="3686" w:type="dxa"/>
          </w:tcPr>
          <w:p w14:paraId="7BCD57A6" w14:textId="77777777" w:rsidR="009562E5" w:rsidRPr="00C55197" w:rsidRDefault="009562E5" w:rsidP="009562E5">
            <w:pPr>
              <w:widowControl w:val="0"/>
              <w:jc w:val="both"/>
            </w:pPr>
            <w:r w:rsidRPr="00C55197">
              <w:t xml:space="preserve">- работа с учебной, научной и справочной литературой; </w:t>
            </w:r>
          </w:p>
          <w:p w14:paraId="0FA887F3" w14:textId="77777777" w:rsidR="009562E5" w:rsidRPr="00C55197" w:rsidRDefault="009562E5" w:rsidP="009562E5">
            <w:pPr>
              <w:widowControl w:val="0"/>
              <w:jc w:val="both"/>
            </w:pPr>
            <w:r w:rsidRPr="00C55197">
              <w:t>- подготовка к дискуссии по теме;</w:t>
            </w:r>
          </w:p>
          <w:p w14:paraId="4F742681" w14:textId="77777777" w:rsidR="009562E5" w:rsidRPr="00C55197" w:rsidRDefault="009562E5" w:rsidP="009562E5">
            <w:pPr>
              <w:widowControl w:val="0"/>
              <w:jc w:val="both"/>
            </w:pPr>
            <w:r w:rsidRPr="00C55197">
              <w:t>- подготовка практической работы;</w:t>
            </w:r>
          </w:p>
          <w:p w14:paraId="35F609AA" w14:textId="77777777" w:rsidR="0068278E" w:rsidRPr="0002363A" w:rsidRDefault="009562E5" w:rsidP="009562E5">
            <w:pPr>
              <w:jc w:val="both"/>
              <w:rPr>
                <w:highlight w:val="yellow"/>
              </w:rPr>
            </w:pPr>
            <w:r w:rsidRPr="00C55197">
              <w:t>- поиск информации в сети Интернет по заданной теме</w:t>
            </w:r>
          </w:p>
        </w:tc>
      </w:tr>
    </w:tbl>
    <w:p w14:paraId="68CFEAA1" w14:textId="77777777" w:rsidR="00090572" w:rsidRDefault="00090572" w:rsidP="00833035">
      <w:pPr>
        <w:jc w:val="both"/>
        <w:rPr>
          <w:b/>
          <w:bCs/>
          <w:sz w:val="28"/>
          <w:szCs w:val="28"/>
        </w:rPr>
      </w:pPr>
    </w:p>
    <w:p w14:paraId="636A6949" w14:textId="1D1925E8"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0455FE33" w14:textId="77777777" w:rsidR="00833035" w:rsidRPr="00D02FD8" w:rsidRDefault="00833035" w:rsidP="00833035">
      <w:pPr>
        <w:ind w:firstLine="709"/>
        <w:jc w:val="both"/>
        <w:rPr>
          <w:sz w:val="14"/>
          <w:szCs w:val="28"/>
        </w:rPr>
      </w:pPr>
    </w:p>
    <w:p w14:paraId="7205947C" w14:textId="77777777" w:rsidR="00833035" w:rsidRPr="00926F97" w:rsidRDefault="00833035" w:rsidP="00833035">
      <w:pPr>
        <w:pStyle w:val="ab"/>
        <w:spacing w:before="0" w:beforeAutospacing="0" w:after="0" w:afterAutospacing="0"/>
        <w:ind w:firstLine="709"/>
        <w:jc w:val="both"/>
        <w:rPr>
          <w:sz w:val="10"/>
          <w:szCs w:val="28"/>
        </w:rPr>
      </w:pPr>
    </w:p>
    <w:p w14:paraId="5B1E4E75" w14:textId="77777777" w:rsidR="00833035" w:rsidRPr="00B42998" w:rsidRDefault="00705FF6" w:rsidP="00833035">
      <w:pPr>
        <w:spacing w:after="240"/>
        <w:jc w:val="center"/>
        <w:rPr>
          <w:b/>
          <w:sz w:val="28"/>
          <w:szCs w:val="28"/>
        </w:rPr>
      </w:pPr>
      <w:r w:rsidRPr="00B42998">
        <w:rPr>
          <w:b/>
          <w:sz w:val="28"/>
          <w:szCs w:val="28"/>
        </w:rPr>
        <w:t xml:space="preserve">Примерные темы </w:t>
      </w:r>
      <w:r w:rsidR="00621B1C" w:rsidRPr="00B42998">
        <w:rPr>
          <w:b/>
          <w:sz w:val="28"/>
          <w:szCs w:val="28"/>
        </w:rPr>
        <w:t>домашнего творческого задания</w:t>
      </w:r>
    </w:p>
    <w:p w14:paraId="34B4D09F" w14:textId="269EA530" w:rsidR="00817E6B" w:rsidRPr="00B42998" w:rsidRDefault="00216B4B" w:rsidP="00E23265">
      <w:pPr>
        <w:pStyle w:val="a8"/>
        <w:numPr>
          <w:ilvl w:val="0"/>
          <w:numId w:val="39"/>
        </w:numPr>
        <w:spacing w:line="360" w:lineRule="auto"/>
        <w:jc w:val="both"/>
        <w:rPr>
          <w:sz w:val="28"/>
          <w:szCs w:val="28"/>
        </w:rPr>
      </w:pPr>
      <w:r w:rsidRPr="00B42998">
        <w:rPr>
          <w:sz w:val="28"/>
          <w:szCs w:val="28"/>
        </w:rPr>
        <w:t>Личное исследование на основе категории «Мемы»</w:t>
      </w:r>
      <w:r w:rsidR="00817E6B" w:rsidRPr="00B42998">
        <w:rPr>
          <w:sz w:val="28"/>
          <w:szCs w:val="28"/>
        </w:rPr>
        <w:t>.</w:t>
      </w:r>
      <w:r w:rsidRPr="00B42998">
        <w:rPr>
          <w:sz w:val="28"/>
          <w:szCs w:val="28"/>
        </w:rPr>
        <w:t xml:space="preserve"> Создание мема на тему родного города.</w:t>
      </w:r>
    </w:p>
    <w:p w14:paraId="17B42FBE" w14:textId="1BB8F9FD" w:rsidR="00817E6B" w:rsidRPr="00B42998" w:rsidRDefault="00216B4B" w:rsidP="00E23265">
      <w:pPr>
        <w:pStyle w:val="a8"/>
        <w:numPr>
          <w:ilvl w:val="0"/>
          <w:numId w:val="39"/>
        </w:numPr>
        <w:spacing w:line="360" w:lineRule="auto"/>
        <w:jc w:val="both"/>
        <w:rPr>
          <w:sz w:val="28"/>
          <w:szCs w:val="28"/>
        </w:rPr>
      </w:pPr>
      <w:r w:rsidRPr="00B42998">
        <w:rPr>
          <w:sz w:val="28"/>
          <w:szCs w:val="28"/>
        </w:rPr>
        <w:t>Инфографика на тему «Проблемы кофе»</w:t>
      </w:r>
      <w:r w:rsidR="000401E8">
        <w:rPr>
          <w:sz w:val="28"/>
          <w:szCs w:val="28"/>
        </w:rPr>
        <w:t>.</w:t>
      </w:r>
      <w:r w:rsidRPr="00B42998">
        <w:rPr>
          <w:sz w:val="28"/>
          <w:szCs w:val="28"/>
        </w:rPr>
        <w:t xml:space="preserve"> Свободная проблемная область</w:t>
      </w:r>
      <w:r w:rsidR="00817E6B" w:rsidRPr="00B42998">
        <w:rPr>
          <w:sz w:val="28"/>
          <w:szCs w:val="28"/>
        </w:rPr>
        <w:t>.</w:t>
      </w:r>
    </w:p>
    <w:p w14:paraId="7698468A" w14:textId="084FC232" w:rsidR="00447ACF" w:rsidRPr="00B42998" w:rsidRDefault="00447ACF" w:rsidP="00E23265">
      <w:pPr>
        <w:pStyle w:val="a8"/>
        <w:numPr>
          <w:ilvl w:val="0"/>
          <w:numId w:val="39"/>
        </w:numPr>
        <w:spacing w:line="360" w:lineRule="auto"/>
        <w:jc w:val="both"/>
        <w:rPr>
          <w:sz w:val="28"/>
          <w:szCs w:val="28"/>
        </w:rPr>
      </w:pPr>
      <w:r w:rsidRPr="00B42998">
        <w:rPr>
          <w:sz w:val="28"/>
          <w:szCs w:val="28"/>
        </w:rPr>
        <w:t xml:space="preserve">Создание </w:t>
      </w:r>
      <w:r w:rsidR="00216B4B" w:rsidRPr="00B42998">
        <w:rPr>
          <w:sz w:val="28"/>
          <w:szCs w:val="28"/>
        </w:rPr>
        <w:t>двух радиальных диаграмм.</w:t>
      </w:r>
    </w:p>
    <w:p w14:paraId="4AD71704" w14:textId="288BA0C2" w:rsidR="008F3F3F" w:rsidRPr="00B42998" w:rsidRDefault="008F3F3F" w:rsidP="00E23265">
      <w:pPr>
        <w:pStyle w:val="a8"/>
        <w:numPr>
          <w:ilvl w:val="0"/>
          <w:numId w:val="39"/>
        </w:numPr>
        <w:spacing w:line="360" w:lineRule="auto"/>
        <w:jc w:val="both"/>
        <w:rPr>
          <w:sz w:val="28"/>
          <w:szCs w:val="28"/>
        </w:rPr>
      </w:pPr>
      <w:r w:rsidRPr="00B42998">
        <w:rPr>
          <w:sz w:val="28"/>
          <w:szCs w:val="28"/>
        </w:rPr>
        <w:t xml:space="preserve">Создание </w:t>
      </w:r>
      <w:r w:rsidR="00216B4B" w:rsidRPr="00B42998">
        <w:rPr>
          <w:sz w:val="28"/>
          <w:szCs w:val="28"/>
        </w:rPr>
        <w:t xml:space="preserve">Бинго (использование </w:t>
      </w:r>
      <w:proofErr w:type="spellStart"/>
      <w:r w:rsidR="00216B4B" w:rsidRPr="00B42998">
        <w:rPr>
          <w:sz w:val="28"/>
          <w:szCs w:val="28"/>
          <w:lang w:val="en-US"/>
        </w:rPr>
        <w:t>Autol</w:t>
      </w:r>
      <w:proofErr w:type="spellEnd"/>
      <w:r w:rsidR="00216B4B" w:rsidRPr="00B42998">
        <w:rPr>
          <w:sz w:val="28"/>
          <w:szCs w:val="28"/>
        </w:rPr>
        <w:t xml:space="preserve"> </w:t>
      </w:r>
      <w:proofErr w:type="spellStart"/>
      <w:r w:rsidR="00216B4B" w:rsidRPr="00B42998">
        <w:rPr>
          <w:sz w:val="28"/>
          <w:szCs w:val="28"/>
          <w:lang w:val="en-US"/>
        </w:rPr>
        <w:t>ayout</w:t>
      </w:r>
      <w:proofErr w:type="spellEnd"/>
      <w:r w:rsidR="00216B4B" w:rsidRPr="00B42998">
        <w:rPr>
          <w:sz w:val="28"/>
          <w:szCs w:val="28"/>
        </w:rPr>
        <w:t>).</w:t>
      </w:r>
    </w:p>
    <w:p w14:paraId="389ACA19" w14:textId="0A743E6D" w:rsidR="00817E6B" w:rsidRPr="00B42998" w:rsidRDefault="00817E6B" w:rsidP="00E23265">
      <w:pPr>
        <w:pStyle w:val="a8"/>
        <w:numPr>
          <w:ilvl w:val="0"/>
          <w:numId w:val="39"/>
        </w:numPr>
        <w:spacing w:line="360" w:lineRule="auto"/>
        <w:jc w:val="both"/>
        <w:rPr>
          <w:sz w:val="28"/>
          <w:szCs w:val="28"/>
        </w:rPr>
      </w:pPr>
      <w:r w:rsidRPr="00B42998">
        <w:rPr>
          <w:sz w:val="28"/>
          <w:szCs w:val="28"/>
        </w:rPr>
        <w:t xml:space="preserve">Создание </w:t>
      </w:r>
      <w:r w:rsidR="00216B4B" w:rsidRPr="00B42998">
        <w:rPr>
          <w:sz w:val="28"/>
          <w:szCs w:val="28"/>
        </w:rPr>
        <w:t xml:space="preserve">горизонтального </w:t>
      </w:r>
      <w:proofErr w:type="spellStart"/>
      <w:r w:rsidR="00216B4B" w:rsidRPr="00B42998">
        <w:rPr>
          <w:sz w:val="28"/>
          <w:szCs w:val="28"/>
        </w:rPr>
        <w:t>барчарта</w:t>
      </w:r>
      <w:proofErr w:type="spellEnd"/>
      <w:r w:rsidR="00216B4B" w:rsidRPr="00B42998">
        <w:rPr>
          <w:sz w:val="28"/>
          <w:szCs w:val="28"/>
        </w:rPr>
        <w:t xml:space="preserve"> на тему спорта (использование </w:t>
      </w:r>
      <w:r w:rsidR="00216B4B" w:rsidRPr="00B42998">
        <w:rPr>
          <w:sz w:val="28"/>
          <w:szCs w:val="28"/>
          <w:lang w:val="en-US"/>
        </w:rPr>
        <w:t>Auto</w:t>
      </w:r>
      <w:r w:rsidR="00216B4B" w:rsidRPr="00B42998">
        <w:rPr>
          <w:sz w:val="28"/>
          <w:szCs w:val="28"/>
        </w:rPr>
        <w:t xml:space="preserve"> </w:t>
      </w:r>
      <w:r w:rsidR="00216B4B" w:rsidRPr="00B42998">
        <w:rPr>
          <w:sz w:val="28"/>
          <w:szCs w:val="28"/>
          <w:lang w:val="en-US"/>
        </w:rPr>
        <w:t>layout</w:t>
      </w:r>
      <w:r w:rsidR="00216B4B" w:rsidRPr="00B42998">
        <w:rPr>
          <w:sz w:val="28"/>
          <w:szCs w:val="28"/>
        </w:rPr>
        <w:t xml:space="preserve"> + указание источника).</w:t>
      </w:r>
    </w:p>
    <w:p w14:paraId="2547EC2A" w14:textId="1EBD07A3" w:rsidR="00817E6B" w:rsidRPr="00B42998" w:rsidRDefault="00817E6B" w:rsidP="00E23265">
      <w:pPr>
        <w:pStyle w:val="a8"/>
        <w:numPr>
          <w:ilvl w:val="0"/>
          <w:numId w:val="39"/>
        </w:numPr>
        <w:spacing w:line="360" w:lineRule="auto"/>
        <w:jc w:val="both"/>
        <w:rPr>
          <w:sz w:val="28"/>
          <w:szCs w:val="28"/>
        </w:rPr>
      </w:pPr>
      <w:r w:rsidRPr="00B42998">
        <w:rPr>
          <w:sz w:val="28"/>
          <w:szCs w:val="28"/>
        </w:rPr>
        <w:t xml:space="preserve">Создание </w:t>
      </w:r>
      <w:r w:rsidR="00216B4B" w:rsidRPr="00B42998">
        <w:rPr>
          <w:sz w:val="28"/>
          <w:szCs w:val="28"/>
        </w:rPr>
        <w:t xml:space="preserve">3-х разных комплектов карточек товаров (по 5 </w:t>
      </w:r>
      <w:proofErr w:type="spellStart"/>
      <w:r w:rsidR="00216B4B" w:rsidRPr="00B42998">
        <w:rPr>
          <w:sz w:val="28"/>
          <w:szCs w:val="28"/>
        </w:rPr>
        <w:t>шт</w:t>
      </w:r>
      <w:proofErr w:type="spellEnd"/>
      <w:r w:rsidR="00216B4B" w:rsidRPr="00B42998">
        <w:rPr>
          <w:sz w:val="28"/>
          <w:szCs w:val="28"/>
        </w:rPr>
        <w:t xml:space="preserve"> мин; использование </w:t>
      </w:r>
      <w:r w:rsidR="00216B4B" w:rsidRPr="00B42998">
        <w:rPr>
          <w:sz w:val="28"/>
          <w:szCs w:val="28"/>
          <w:lang w:val="en-US"/>
        </w:rPr>
        <w:t>Auto</w:t>
      </w:r>
      <w:r w:rsidR="00216B4B" w:rsidRPr="00B42998">
        <w:rPr>
          <w:sz w:val="28"/>
          <w:szCs w:val="28"/>
        </w:rPr>
        <w:t xml:space="preserve"> </w:t>
      </w:r>
      <w:r w:rsidR="00216B4B" w:rsidRPr="00B42998">
        <w:rPr>
          <w:sz w:val="28"/>
          <w:szCs w:val="28"/>
          <w:lang w:val="en-US"/>
        </w:rPr>
        <w:t>layout</w:t>
      </w:r>
      <w:r w:rsidR="00216B4B" w:rsidRPr="00B42998">
        <w:rPr>
          <w:sz w:val="28"/>
          <w:szCs w:val="28"/>
        </w:rPr>
        <w:t xml:space="preserve"> и </w:t>
      </w:r>
      <w:r w:rsidR="00216B4B" w:rsidRPr="00B42998">
        <w:rPr>
          <w:sz w:val="28"/>
          <w:szCs w:val="28"/>
          <w:lang w:val="en-US"/>
        </w:rPr>
        <w:t>Component</w:t>
      </w:r>
      <w:r w:rsidR="00216B4B" w:rsidRPr="00B42998">
        <w:rPr>
          <w:sz w:val="28"/>
          <w:szCs w:val="28"/>
        </w:rPr>
        <w:t>)</w:t>
      </w:r>
      <w:r w:rsidRPr="00B42998">
        <w:rPr>
          <w:sz w:val="28"/>
          <w:szCs w:val="28"/>
        </w:rPr>
        <w:t>.</w:t>
      </w:r>
    </w:p>
    <w:p w14:paraId="533BBAE2" w14:textId="24A1FB17" w:rsidR="00817E6B" w:rsidRPr="00B42998" w:rsidRDefault="00817E6B" w:rsidP="00E23265">
      <w:pPr>
        <w:pStyle w:val="a8"/>
        <w:numPr>
          <w:ilvl w:val="0"/>
          <w:numId w:val="39"/>
        </w:numPr>
        <w:spacing w:line="360" w:lineRule="auto"/>
        <w:jc w:val="both"/>
        <w:rPr>
          <w:sz w:val="28"/>
          <w:szCs w:val="28"/>
        </w:rPr>
      </w:pPr>
      <w:r w:rsidRPr="00B42998">
        <w:rPr>
          <w:sz w:val="28"/>
          <w:szCs w:val="28"/>
        </w:rPr>
        <w:t>Созд</w:t>
      </w:r>
      <w:r w:rsidR="00216B4B" w:rsidRPr="00B42998">
        <w:rPr>
          <w:sz w:val="28"/>
          <w:szCs w:val="28"/>
        </w:rPr>
        <w:t>ание трёх плакатов с инфографикой на тему известных фильмов/сериалов без прямой отсылки</w:t>
      </w:r>
      <w:r w:rsidRPr="00B42998">
        <w:rPr>
          <w:sz w:val="28"/>
          <w:szCs w:val="28"/>
        </w:rPr>
        <w:t>.</w:t>
      </w:r>
    </w:p>
    <w:p w14:paraId="357D4FB6" w14:textId="5B4EC57F" w:rsidR="008F3F3F" w:rsidRPr="00B42998" w:rsidRDefault="00216B4B" w:rsidP="00E23265">
      <w:pPr>
        <w:pStyle w:val="a8"/>
        <w:numPr>
          <w:ilvl w:val="0"/>
          <w:numId w:val="39"/>
        </w:numPr>
        <w:spacing w:line="360" w:lineRule="auto"/>
        <w:jc w:val="both"/>
        <w:rPr>
          <w:sz w:val="28"/>
          <w:szCs w:val="28"/>
        </w:rPr>
      </w:pPr>
      <w:proofErr w:type="spellStart"/>
      <w:r w:rsidRPr="00B42998">
        <w:rPr>
          <w:sz w:val="28"/>
          <w:szCs w:val="28"/>
        </w:rPr>
        <w:t>Ресайзы</w:t>
      </w:r>
      <w:proofErr w:type="spellEnd"/>
      <w:r w:rsidRPr="00B42998">
        <w:rPr>
          <w:sz w:val="28"/>
          <w:szCs w:val="28"/>
        </w:rPr>
        <w:t xml:space="preserve"> макета</w:t>
      </w:r>
      <w:r w:rsidR="008F3F3F" w:rsidRPr="00B42998">
        <w:rPr>
          <w:sz w:val="28"/>
          <w:szCs w:val="28"/>
        </w:rPr>
        <w:t>.</w:t>
      </w:r>
    </w:p>
    <w:p w14:paraId="2367CA44" w14:textId="186ED24F" w:rsidR="00A729B8" w:rsidRPr="00B42998" w:rsidRDefault="00A729B8" w:rsidP="00E23265">
      <w:pPr>
        <w:pStyle w:val="a8"/>
        <w:numPr>
          <w:ilvl w:val="0"/>
          <w:numId w:val="39"/>
        </w:numPr>
        <w:spacing w:line="360" w:lineRule="auto"/>
        <w:jc w:val="both"/>
        <w:rPr>
          <w:sz w:val="28"/>
          <w:szCs w:val="28"/>
        </w:rPr>
      </w:pPr>
      <w:r w:rsidRPr="00B42998">
        <w:rPr>
          <w:sz w:val="28"/>
          <w:szCs w:val="28"/>
        </w:rPr>
        <w:lastRenderedPageBreak/>
        <w:t xml:space="preserve">Создание </w:t>
      </w:r>
      <w:proofErr w:type="spellStart"/>
      <w:r w:rsidR="00216B4B" w:rsidRPr="00B42998">
        <w:rPr>
          <w:sz w:val="28"/>
          <w:szCs w:val="28"/>
        </w:rPr>
        <w:t>лонгрида</w:t>
      </w:r>
      <w:proofErr w:type="spellEnd"/>
      <w:r w:rsidRPr="00B42998">
        <w:rPr>
          <w:sz w:val="28"/>
          <w:szCs w:val="28"/>
        </w:rPr>
        <w:t>.</w:t>
      </w:r>
    </w:p>
    <w:p w14:paraId="5FC761AD" w14:textId="232BA03E" w:rsidR="008F3F3F" w:rsidRPr="00B42998" w:rsidRDefault="00A729B8" w:rsidP="00E23265">
      <w:pPr>
        <w:pStyle w:val="a8"/>
        <w:numPr>
          <w:ilvl w:val="0"/>
          <w:numId w:val="39"/>
        </w:numPr>
        <w:spacing w:line="360" w:lineRule="auto"/>
        <w:jc w:val="both"/>
        <w:rPr>
          <w:sz w:val="28"/>
          <w:szCs w:val="28"/>
        </w:rPr>
      </w:pPr>
      <w:r w:rsidRPr="00B42998">
        <w:rPr>
          <w:sz w:val="28"/>
          <w:szCs w:val="28"/>
        </w:rPr>
        <w:t xml:space="preserve"> </w:t>
      </w:r>
      <w:r w:rsidR="008F3F3F" w:rsidRPr="00B42998">
        <w:rPr>
          <w:sz w:val="28"/>
          <w:szCs w:val="28"/>
        </w:rPr>
        <w:t xml:space="preserve">Создание </w:t>
      </w:r>
      <w:r w:rsidR="00216B4B" w:rsidRPr="00B42998">
        <w:rPr>
          <w:sz w:val="28"/>
          <w:szCs w:val="28"/>
        </w:rPr>
        <w:t>сайта-визитки</w:t>
      </w:r>
      <w:r w:rsidR="008F3F3F" w:rsidRPr="00B42998">
        <w:rPr>
          <w:sz w:val="28"/>
          <w:szCs w:val="28"/>
        </w:rPr>
        <w:t>.</w:t>
      </w:r>
    </w:p>
    <w:p w14:paraId="7EFB14EB" w14:textId="1244D293" w:rsidR="008F3F3F" w:rsidRPr="00B42998" w:rsidRDefault="00A729B8" w:rsidP="00E23265">
      <w:pPr>
        <w:pStyle w:val="a8"/>
        <w:numPr>
          <w:ilvl w:val="0"/>
          <w:numId w:val="39"/>
        </w:numPr>
        <w:spacing w:line="360" w:lineRule="auto"/>
        <w:jc w:val="both"/>
        <w:rPr>
          <w:sz w:val="28"/>
          <w:szCs w:val="28"/>
        </w:rPr>
      </w:pPr>
      <w:r w:rsidRPr="00B42998">
        <w:rPr>
          <w:sz w:val="28"/>
          <w:szCs w:val="28"/>
        </w:rPr>
        <w:t xml:space="preserve"> </w:t>
      </w:r>
      <w:r w:rsidR="008F3F3F" w:rsidRPr="00B42998">
        <w:rPr>
          <w:sz w:val="28"/>
          <w:szCs w:val="28"/>
        </w:rPr>
        <w:t xml:space="preserve">Создание </w:t>
      </w:r>
      <w:r w:rsidR="00216B4B" w:rsidRPr="00B42998">
        <w:rPr>
          <w:sz w:val="28"/>
          <w:szCs w:val="28"/>
        </w:rPr>
        <w:t xml:space="preserve">промо </w:t>
      </w:r>
      <w:proofErr w:type="spellStart"/>
      <w:r w:rsidR="00216B4B" w:rsidRPr="00B42998">
        <w:rPr>
          <w:sz w:val="28"/>
          <w:szCs w:val="28"/>
        </w:rPr>
        <w:t>лендинга</w:t>
      </w:r>
      <w:proofErr w:type="spellEnd"/>
      <w:r w:rsidR="008F3F3F" w:rsidRPr="00B42998">
        <w:rPr>
          <w:sz w:val="28"/>
          <w:szCs w:val="28"/>
        </w:rPr>
        <w:t>.</w:t>
      </w:r>
    </w:p>
    <w:p w14:paraId="015E6ADE" w14:textId="1DAE317E" w:rsidR="008F3F3F" w:rsidRPr="00B42998" w:rsidRDefault="00A729B8" w:rsidP="00E23265">
      <w:pPr>
        <w:pStyle w:val="a8"/>
        <w:numPr>
          <w:ilvl w:val="0"/>
          <w:numId w:val="39"/>
        </w:numPr>
        <w:spacing w:line="360" w:lineRule="auto"/>
        <w:jc w:val="both"/>
        <w:rPr>
          <w:sz w:val="28"/>
          <w:szCs w:val="28"/>
        </w:rPr>
      </w:pPr>
      <w:r w:rsidRPr="00B42998">
        <w:rPr>
          <w:sz w:val="28"/>
          <w:szCs w:val="28"/>
        </w:rPr>
        <w:t xml:space="preserve"> </w:t>
      </w:r>
      <w:r w:rsidR="008F3F3F" w:rsidRPr="00B42998">
        <w:rPr>
          <w:sz w:val="28"/>
          <w:szCs w:val="28"/>
        </w:rPr>
        <w:t>Создание</w:t>
      </w:r>
      <w:r w:rsidR="00216B4B" w:rsidRPr="00B42998">
        <w:rPr>
          <w:sz w:val="28"/>
          <w:szCs w:val="28"/>
        </w:rPr>
        <w:t xml:space="preserve">/редизайн сайта </w:t>
      </w:r>
      <w:r w:rsidR="00216B4B" w:rsidRPr="00B42998">
        <w:rPr>
          <w:sz w:val="28"/>
          <w:szCs w:val="28"/>
          <w:lang w:val="en-US"/>
        </w:rPr>
        <w:t>PR</w:t>
      </w:r>
      <w:r w:rsidR="00216B4B" w:rsidRPr="00B42998">
        <w:rPr>
          <w:sz w:val="28"/>
          <w:szCs w:val="28"/>
        </w:rPr>
        <w:t>-агентства</w:t>
      </w:r>
      <w:r w:rsidR="008F3F3F" w:rsidRPr="00B42998">
        <w:rPr>
          <w:sz w:val="28"/>
          <w:szCs w:val="28"/>
        </w:rPr>
        <w:t>.</w:t>
      </w:r>
    </w:p>
    <w:p w14:paraId="01ACF793" w14:textId="77777777" w:rsidR="00705FF6" w:rsidRPr="00B42998" w:rsidRDefault="00705FF6" w:rsidP="00200A3B">
      <w:pPr>
        <w:jc w:val="both"/>
        <w:rPr>
          <w:color w:val="000000"/>
          <w:sz w:val="28"/>
          <w:shd w:val="clear" w:color="auto" w:fill="FFFFFF"/>
        </w:rPr>
      </w:pPr>
    </w:p>
    <w:p w14:paraId="63A2862C" w14:textId="77777777" w:rsidR="00621B1C" w:rsidRPr="00B42998" w:rsidRDefault="00621B1C" w:rsidP="00621B1C">
      <w:pPr>
        <w:spacing w:after="240"/>
        <w:jc w:val="center"/>
        <w:rPr>
          <w:b/>
          <w:sz w:val="28"/>
          <w:szCs w:val="28"/>
        </w:rPr>
      </w:pPr>
      <w:r w:rsidRPr="00B42998">
        <w:rPr>
          <w:b/>
          <w:sz w:val="28"/>
          <w:szCs w:val="28"/>
        </w:rPr>
        <w:t>Примерные темы контрольной работы</w:t>
      </w:r>
    </w:p>
    <w:p w14:paraId="6D023E48" w14:textId="77777777" w:rsidR="0067108E" w:rsidRPr="00B42998" w:rsidRDefault="0067108E" w:rsidP="00E23265">
      <w:pPr>
        <w:pStyle w:val="a8"/>
        <w:numPr>
          <w:ilvl w:val="0"/>
          <w:numId w:val="40"/>
        </w:numPr>
        <w:spacing w:line="360" w:lineRule="auto"/>
        <w:jc w:val="both"/>
        <w:rPr>
          <w:sz w:val="28"/>
          <w:szCs w:val="28"/>
        </w:rPr>
      </w:pPr>
      <w:r w:rsidRPr="00B42998">
        <w:rPr>
          <w:sz w:val="28"/>
          <w:szCs w:val="28"/>
        </w:rPr>
        <w:t>Создание блок-схемы.</w:t>
      </w:r>
    </w:p>
    <w:p w14:paraId="0A1C45B9" w14:textId="77777777" w:rsidR="0067108E" w:rsidRPr="00B42998" w:rsidRDefault="0067108E" w:rsidP="00E23265">
      <w:pPr>
        <w:pStyle w:val="a8"/>
        <w:numPr>
          <w:ilvl w:val="0"/>
          <w:numId w:val="40"/>
        </w:numPr>
        <w:spacing w:line="360" w:lineRule="auto"/>
        <w:jc w:val="both"/>
        <w:rPr>
          <w:sz w:val="28"/>
          <w:szCs w:val="28"/>
        </w:rPr>
      </w:pPr>
      <w:r w:rsidRPr="00B42998">
        <w:rPr>
          <w:sz w:val="28"/>
          <w:szCs w:val="28"/>
        </w:rPr>
        <w:t>Создание гистограммы.</w:t>
      </w:r>
    </w:p>
    <w:p w14:paraId="79AB7D88" w14:textId="77777777" w:rsidR="0067108E" w:rsidRPr="00B42998" w:rsidRDefault="0067108E" w:rsidP="00E23265">
      <w:pPr>
        <w:pStyle w:val="a8"/>
        <w:numPr>
          <w:ilvl w:val="0"/>
          <w:numId w:val="40"/>
        </w:numPr>
        <w:spacing w:line="360" w:lineRule="auto"/>
        <w:jc w:val="both"/>
        <w:rPr>
          <w:sz w:val="28"/>
          <w:szCs w:val="28"/>
        </w:rPr>
      </w:pPr>
      <w:r w:rsidRPr="00B42998">
        <w:rPr>
          <w:sz w:val="28"/>
          <w:szCs w:val="28"/>
        </w:rPr>
        <w:t>Создание диаграммы.</w:t>
      </w:r>
    </w:p>
    <w:p w14:paraId="42FBB481" w14:textId="574A834A" w:rsidR="0067108E" w:rsidRPr="00B42998" w:rsidRDefault="0067108E" w:rsidP="00E23265">
      <w:pPr>
        <w:pStyle w:val="a8"/>
        <w:numPr>
          <w:ilvl w:val="0"/>
          <w:numId w:val="40"/>
        </w:numPr>
        <w:spacing w:line="360" w:lineRule="auto"/>
        <w:jc w:val="both"/>
        <w:rPr>
          <w:sz w:val="28"/>
          <w:szCs w:val="28"/>
        </w:rPr>
      </w:pPr>
      <w:r w:rsidRPr="00B42998">
        <w:rPr>
          <w:sz w:val="28"/>
          <w:szCs w:val="28"/>
        </w:rPr>
        <w:t xml:space="preserve">Создание </w:t>
      </w:r>
      <w:proofErr w:type="spellStart"/>
      <w:r w:rsidR="007D2DEC" w:rsidRPr="00B42998">
        <w:rPr>
          <w:sz w:val="28"/>
          <w:szCs w:val="28"/>
        </w:rPr>
        <w:t>таймлайна</w:t>
      </w:r>
      <w:proofErr w:type="spellEnd"/>
      <w:r w:rsidRPr="00B42998">
        <w:rPr>
          <w:sz w:val="28"/>
          <w:szCs w:val="28"/>
        </w:rPr>
        <w:t>.</w:t>
      </w:r>
    </w:p>
    <w:p w14:paraId="4D489A7F" w14:textId="77777777" w:rsidR="0067108E" w:rsidRPr="00B42998" w:rsidRDefault="0067108E" w:rsidP="00E23265">
      <w:pPr>
        <w:pStyle w:val="a8"/>
        <w:numPr>
          <w:ilvl w:val="0"/>
          <w:numId w:val="40"/>
        </w:numPr>
        <w:spacing w:line="360" w:lineRule="auto"/>
        <w:jc w:val="both"/>
        <w:rPr>
          <w:sz w:val="28"/>
          <w:szCs w:val="28"/>
        </w:rPr>
      </w:pPr>
      <w:r w:rsidRPr="00B42998">
        <w:rPr>
          <w:sz w:val="28"/>
          <w:szCs w:val="28"/>
        </w:rPr>
        <w:t xml:space="preserve">Создание </w:t>
      </w:r>
      <w:proofErr w:type="spellStart"/>
      <w:r w:rsidRPr="00B42998">
        <w:rPr>
          <w:sz w:val="28"/>
          <w:szCs w:val="28"/>
        </w:rPr>
        <w:t>майндмэп</w:t>
      </w:r>
      <w:proofErr w:type="spellEnd"/>
      <w:r w:rsidRPr="00B42998">
        <w:rPr>
          <w:sz w:val="28"/>
          <w:szCs w:val="28"/>
        </w:rPr>
        <w:t>.</w:t>
      </w:r>
    </w:p>
    <w:p w14:paraId="755BC79C" w14:textId="137AD86B" w:rsidR="0067108E" w:rsidRPr="00B42998" w:rsidRDefault="0067108E" w:rsidP="00E23265">
      <w:pPr>
        <w:pStyle w:val="a8"/>
        <w:numPr>
          <w:ilvl w:val="0"/>
          <w:numId w:val="40"/>
        </w:numPr>
        <w:spacing w:line="360" w:lineRule="auto"/>
        <w:jc w:val="both"/>
        <w:rPr>
          <w:sz w:val="28"/>
          <w:szCs w:val="28"/>
        </w:rPr>
      </w:pPr>
      <w:r w:rsidRPr="00B42998">
        <w:rPr>
          <w:sz w:val="28"/>
          <w:szCs w:val="28"/>
        </w:rPr>
        <w:t xml:space="preserve">Создание </w:t>
      </w:r>
      <w:r w:rsidR="007D2DEC" w:rsidRPr="00B42998">
        <w:rPr>
          <w:sz w:val="28"/>
          <w:szCs w:val="28"/>
        </w:rPr>
        <w:t>радиальной диаграммы</w:t>
      </w:r>
      <w:r w:rsidRPr="00B42998">
        <w:rPr>
          <w:sz w:val="28"/>
          <w:szCs w:val="28"/>
        </w:rPr>
        <w:t>.</w:t>
      </w:r>
    </w:p>
    <w:p w14:paraId="5D05A4D4" w14:textId="77777777" w:rsidR="0067108E" w:rsidRPr="00B42998" w:rsidRDefault="0067108E" w:rsidP="00E23265">
      <w:pPr>
        <w:pStyle w:val="a8"/>
        <w:numPr>
          <w:ilvl w:val="0"/>
          <w:numId w:val="40"/>
        </w:numPr>
        <w:spacing w:line="360" w:lineRule="auto"/>
        <w:jc w:val="both"/>
        <w:rPr>
          <w:sz w:val="28"/>
          <w:szCs w:val="28"/>
        </w:rPr>
      </w:pPr>
      <w:r w:rsidRPr="00B42998">
        <w:rPr>
          <w:sz w:val="28"/>
          <w:szCs w:val="28"/>
        </w:rPr>
        <w:t>Создание линейного графика.</w:t>
      </w:r>
    </w:p>
    <w:p w14:paraId="3C914E47" w14:textId="5E4E8E6C" w:rsidR="0067108E" w:rsidRPr="00B42998" w:rsidRDefault="0067108E" w:rsidP="00E23265">
      <w:pPr>
        <w:pStyle w:val="a8"/>
        <w:numPr>
          <w:ilvl w:val="0"/>
          <w:numId w:val="40"/>
        </w:numPr>
        <w:spacing w:line="360" w:lineRule="auto"/>
        <w:jc w:val="both"/>
        <w:rPr>
          <w:sz w:val="28"/>
          <w:szCs w:val="28"/>
        </w:rPr>
      </w:pPr>
      <w:r w:rsidRPr="00B42998">
        <w:rPr>
          <w:sz w:val="28"/>
          <w:szCs w:val="28"/>
        </w:rPr>
        <w:t xml:space="preserve">Создание </w:t>
      </w:r>
      <w:r w:rsidR="007D2DEC" w:rsidRPr="00B42998">
        <w:rPr>
          <w:sz w:val="28"/>
          <w:szCs w:val="28"/>
        </w:rPr>
        <w:t>карточки товара</w:t>
      </w:r>
      <w:r w:rsidRPr="00B42998">
        <w:rPr>
          <w:sz w:val="28"/>
          <w:szCs w:val="28"/>
        </w:rPr>
        <w:t>.</w:t>
      </w:r>
    </w:p>
    <w:p w14:paraId="2D74DDE6" w14:textId="77777777" w:rsidR="0067108E" w:rsidRPr="00B42998" w:rsidRDefault="0067108E" w:rsidP="00E23265">
      <w:pPr>
        <w:pStyle w:val="a8"/>
        <w:numPr>
          <w:ilvl w:val="0"/>
          <w:numId w:val="40"/>
        </w:numPr>
        <w:spacing w:line="360" w:lineRule="auto"/>
        <w:jc w:val="both"/>
        <w:rPr>
          <w:sz w:val="28"/>
          <w:szCs w:val="28"/>
        </w:rPr>
      </w:pPr>
      <w:r w:rsidRPr="00B42998">
        <w:rPr>
          <w:sz w:val="28"/>
          <w:szCs w:val="28"/>
        </w:rPr>
        <w:t>Создание маршрута.</w:t>
      </w:r>
    </w:p>
    <w:p w14:paraId="77718DCD" w14:textId="7A7FC2E7" w:rsidR="0067108E" w:rsidRPr="00B42998" w:rsidRDefault="0067108E" w:rsidP="00E23265">
      <w:pPr>
        <w:pStyle w:val="a8"/>
        <w:numPr>
          <w:ilvl w:val="0"/>
          <w:numId w:val="40"/>
        </w:numPr>
        <w:spacing w:line="360" w:lineRule="auto"/>
        <w:jc w:val="both"/>
        <w:rPr>
          <w:sz w:val="28"/>
          <w:szCs w:val="28"/>
        </w:rPr>
      </w:pPr>
      <w:r w:rsidRPr="00B42998">
        <w:rPr>
          <w:sz w:val="28"/>
          <w:szCs w:val="28"/>
        </w:rPr>
        <w:t xml:space="preserve"> Создание облака </w:t>
      </w:r>
      <w:r w:rsidR="007D2DEC" w:rsidRPr="00B42998">
        <w:rPr>
          <w:sz w:val="28"/>
          <w:szCs w:val="28"/>
        </w:rPr>
        <w:t>тегов</w:t>
      </w:r>
      <w:r w:rsidRPr="00B42998">
        <w:rPr>
          <w:sz w:val="28"/>
          <w:szCs w:val="28"/>
        </w:rPr>
        <w:t xml:space="preserve">. </w:t>
      </w:r>
    </w:p>
    <w:p w14:paraId="5A59FC17" w14:textId="742E98BA" w:rsidR="00ED7BED" w:rsidRPr="00B42998" w:rsidRDefault="0067108E" w:rsidP="00E23265">
      <w:pPr>
        <w:pStyle w:val="a8"/>
        <w:numPr>
          <w:ilvl w:val="0"/>
          <w:numId w:val="40"/>
        </w:numPr>
        <w:spacing w:line="360" w:lineRule="auto"/>
        <w:jc w:val="both"/>
        <w:rPr>
          <w:sz w:val="28"/>
          <w:szCs w:val="28"/>
        </w:rPr>
      </w:pPr>
      <w:r w:rsidRPr="00B42998">
        <w:rPr>
          <w:sz w:val="28"/>
          <w:szCs w:val="28"/>
        </w:rPr>
        <w:t xml:space="preserve"> Создание </w:t>
      </w:r>
      <w:r w:rsidR="007D2DEC" w:rsidRPr="00B42998">
        <w:rPr>
          <w:sz w:val="28"/>
          <w:szCs w:val="28"/>
        </w:rPr>
        <w:t>инструкции</w:t>
      </w:r>
      <w:r w:rsidR="00ED7BED" w:rsidRPr="00B42998">
        <w:rPr>
          <w:sz w:val="28"/>
          <w:szCs w:val="28"/>
        </w:rPr>
        <w:t>.</w:t>
      </w:r>
    </w:p>
    <w:p w14:paraId="4928D9B1" w14:textId="7E934271" w:rsidR="00C51038" w:rsidRPr="00B42998" w:rsidRDefault="0067108E" w:rsidP="00E23265">
      <w:pPr>
        <w:pStyle w:val="a8"/>
        <w:numPr>
          <w:ilvl w:val="0"/>
          <w:numId w:val="40"/>
        </w:numPr>
        <w:spacing w:line="360" w:lineRule="auto"/>
        <w:jc w:val="both"/>
        <w:rPr>
          <w:sz w:val="28"/>
          <w:szCs w:val="28"/>
        </w:rPr>
      </w:pPr>
      <w:r w:rsidRPr="00B42998">
        <w:rPr>
          <w:sz w:val="28"/>
          <w:szCs w:val="28"/>
        </w:rPr>
        <w:t xml:space="preserve"> </w:t>
      </w:r>
      <w:r w:rsidR="00C51038" w:rsidRPr="00B42998">
        <w:rPr>
          <w:sz w:val="28"/>
          <w:szCs w:val="28"/>
        </w:rPr>
        <w:t xml:space="preserve">Создание </w:t>
      </w:r>
      <w:r w:rsidR="007D2DEC" w:rsidRPr="00B42998">
        <w:rPr>
          <w:sz w:val="28"/>
          <w:szCs w:val="28"/>
        </w:rPr>
        <w:t>плаката</w:t>
      </w:r>
      <w:r w:rsidR="00C51038" w:rsidRPr="00B42998">
        <w:rPr>
          <w:sz w:val="28"/>
          <w:szCs w:val="28"/>
        </w:rPr>
        <w:t>.</w:t>
      </w:r>
    </w:p>
    <w:p w14:paraId="3F344540" w14:textId="77777777" w:rsidR="00C51038" w:rsidRPr="00B42998" w:rsidRDefault="0067108E" w:rsidP="00E23265">
      <w:pPr>
        <w:pStyle w:val="a8"/>
        <w:numPr>
          <w:ilvl w:val="0"/>
          <w:numId w:val="40"/>
        </w:numPr>
        <w:spacing w:line="360" w:lineRule="auto"/>
        <w:jc w:val="both"/>
        <w:rPr>
          <w:sz w:val="28"/>
          <w:szCs w:val="28"/>
        </w:rPr>
      </w:pPr>
      <w:r w:rsidRPr="00B42998">
        <w:rPr>
          <w:sz w:val="28"/>
          <w:szCs w:val="28"/>
        </w:rPr>
        <w:t xml:space="preserve"> </w:t>
      </w:r>
      <w:r w:rsidR="00C51038" w:rsidRPr="00B42998">
        <w:rPr>
          <w:sz w:val="28"/>
          <w:szCs w:val="28"/>
        </w:rPr>
        <w:t>Создание календаря.</w:t>
      </w:r>
    </w:p>
    <w:p w14:paraId="53517BF2" w14:textId="77777777" w:rsidR="00447ACF" w:rsidRPr="00B42998" w:rsidRDefault="00447ACF" w:rsidP="00E23265">
      <w:pPr>
        <w:pStyle w:val="a8"/>
        <w:numPr>
          <w:ilvl w:val="0"/>
          <w:numId w:val="40"/>
        </w:numPr>
        <w:spacing w:line="360" w:lineRule="auto"/>
        <w:jc w:val="both"/>
        <w:rPr>
          <w:sz w:val="28"/>
          <w:szCs w:val="28"/>
        </w:rPr>
      </w:pPr>
      <w:r w:rsidRPr="00B42998">
        <w:rPr>
          <w:sz w:val="28"/>
          <w:szCs w:val="28"/>
        </w:rPr>
        <w:t xml:space="preserve"> Создание короткого факта.</w:t>
      </w:r>
    </w:p>
    <w:p w14:paraId="780CC8A1" w14:textId="21CECEFD" w:rsidR="000A1584" w:rsidRPr="00B42998" w:rsidRDefault="000A1584" w:rsidP="00447ACF">
      <w:pPr>
        <w:pStyle w:val="a8"/>
        <w:numPr>
          <w:ilvl w:val="0"/>
          <w:numId w:val="40"/>
        </w:numPr>
        <w:jc w:val="both"/>
        <w:rPr>
          <w:sz w:val="28"/>
          <w:szCs w:val="28"/>
        </w:rPr>
      </w:pPr>
      <w:r w:rsidRPr="00B42998">
        <w:rPr>
          <w:sz w:val="28"/>
          <w:szCs w:val="28"/>
        </w:rPr>
        <w:t xml:space="preserve"> Создание </w:t>
      </w:r>
      <w:r w:rsidR="007D2DEC" w:rsidRPr="00B42998">
        <w:rPr>
          <w:sz w:val="28"/>
          <w:szCs w:val="28"/>
        </w:rPr>
        <w:t>сравнения в инфографике</w:t>
      </w:r>
      <w:r w:rsidRPr="00B42998">
        <w:rPr>
          <w:sz w:val="28"/>
          <w:szCs w:val="28"/>
        </w:rPr>
        <w:t>.</w:t>
      </w:r>
    </w:p>
    <w:p w14:paraId="1D79C0E7" w14:textId="77777777" w:rsidR="00C53314" w:rsidRPr="00C53314" w:rsidRDefault="00C53314" w:rsidP="00B911B2">
      <w:pPr>
        <w:spacing w:line="360" w:lineRule="auto"/>
        <w:ind w:firstLine="709"/>
        <w:jc w:val="both"/>
        <w:rPr>
          <w:sz w:val="18"/>
          <w:szCs w:val="18"/>
        </w:rPr>
      </w:pPr>
    </w:p>
    <w:p w14:paraId="62EA0D7F" w14:textId="77777777" w:rsidR="0020740E" w:rsidRDefault="00524C3A" w:rsidP="00B911B2">
      <w:pPr>
        <w:spacing w:line="360" w:lineRule="auto"/>
        <w:ind w:firstLine="709"/>
        <w:jc w:val="both"/>
        <w:rPr>
          <w:sz w:val="28"/>
          <w:szCs w:val="28"/>
        </w:rPr>
      </w:pPr>
      <w:r w:rsidRPr="00AC2B90">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814A817" w14:textId="77777777" w:rsidR="005B3E71" w:rsidRPr="00524C3A" w:rsidRDefault="005B3E71" w:rsidP="00C87C4E">
      <w:pPr>
        <w:jc w:val="both"/>
        <w:rPr>
          <w:sz w:val="28"/>
          <w:szCs w:val="28"/>
        </w:rPr>
      </w:pPr>
    </w:p>
    <w:p w14:paraId="5B8143DC"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09153008" w14:textId="77777777" w:rsidR="00833035" w:rsidRDefault="00833035" w:rsidP="00B911B2">
      <w:pPr>
        <w:spacing w:line="360" w:lineRule="auto"/>
        <w:ind w:firstLine="709"/>
        <w:jc w:val="both"/>
        <w:rPr>
          <w:sz w:val="28"/>
          <w:szCs w:val="28"/>
        </w:rPr>
      </w:pPr>
      <w:bookmarkStart w:id="15" w:name="_Toc449699547"/>
      <w:bookmarkStart w:id="16" w:name="_Toc478806452"/>
      <w:bookmarkStart w:id="17" w:name="_Toc494895890"/>
      <w:bookmarkStart w:id="18" w:name="_Toc495493707"/>
      <w:r w:rsidRPr="00AC2B90">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5"/>
      <w:bookmarkEnd w:id="16"/>
      <w:bookmarkEnd w:id="17"/>
      <w:bookmarkEnd w:id="18"/>
    </w:p>
    <w:p w14:paraId="0CE065F8" w14:textId="77777777" w:rsidR="00833035" w:rsidRDefault="00833035" w:rsidP="00833035">
      <w:pPr>
        <w:ind w:firstLine="709"/>
        <w:jc w:val="both"/>
        <w:rPr>
          <w:sz w:val="28"/>
          <w:szCs w:val="28"/>
        </w:rPr>
      </w:pPr>
    </w:p>
    <w:p w14:paraId="17B4A460" w14:textId="77777777"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0812C315" w14:textId="77777777" w:rsidR="00B911B2" w:rsidRDefault="00B911B2" w:rsidP="00833035">
      <w:pPr>
        <w:spacing w:after="160" w:line="259" w:lineRule="auto"/>
        <w:contextualSpacing/>
        <w:jc w:val="both"/>
        <w:rPr>
          <w:b/>
          <w:sz w:val="28"/>
          <w:szCs w:val="28"/>
        </w:rPr>
      </w:pPr>
    </w:p>
    <w:p w14:paraId="52D2A5B0" w14:textId="77777777"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762B3F74" w14:textId="77777777" w:rsidR="000B7DE0" w:rsidRDefault="000B7DE0" w:rsidP="0081176D">
      <w:pPr>
        <w:pStyle w:val="Style2"/>
        <w:widowControl/>
        <w:spacing w:line="240" w:lineRule="auto"/>
        <w:ind w:firstLine="0"/>
        <w:rPr>
          <w:sz w:val="28"/>
          <w:szCs w:val="28"/>
        </w:rPr>
      </w:pPr>
    </w:p>
    <w:p w14:paraId="742E4245" w14:textId="65CC4A22" w:rsidR="0081176D" w:rsidRPr="00F47F79" w:rsidRDefault="0081176D" w:rsidP="0081176D">
      <w:pPr>
        <w:pStyle w:val="Style2"/>
        <w:widowControl/>
        <w:spacing w:line="240" w:lineRule="auto"/>
        <w:ind w:firstLine="0"/>
        <w:rPr>
          <w:sz w:val="28"/>
          <w:szCs w:val="28"/>
        </w:rPr>
      </w:pPr>
      <w:r>
        <w:rPr>
          <w:sz w:val="28"/>
          <w:szCs w:val="28"/>
        </w:rPr>
        <w:t>ОП «</w:t>
      </w:r>
      <w:proofErr w:type="spellStart"/>
      <w:r w:rsidRPr="001A185F">
        <w:rPr>
          <w:sz w:val="28"/>
          <w:szCs w:val="28"/>
        </w:rPr>
        <w:t>Cвязи</w:t>
      </w:r>
      <w:proofErr w:type="spellEnd"/>
      <w:r w:rsidRPr="001A185F">
        <w:rPr>
          <w:sz w:val="28"/>
          <w:szCs w:val="28"/>
        </w:rPr>
        <w:t xml:space="preserve"> с общественностью в политике и бизнесе /</w:t>
      </w:r>
      <w:proofErr w:type="spellStart"/>
      <w:r w:rsidRPr="001A185F">
        <w:rPr>
          <w:sz w:val="28"/>
          <w:szCs w:val="28"/>
        </w:rPr>
        <w:t>Public</w:t>
      </w:r>
      <w:proofErr w:type="spellEnd"/>
      <w:r w:rsidRPr="001A185F">
        <w:rPr>
          <w:sz w:val="28"/>
          <w:szCs w:val="28"/>
        </w:rPr>
        <w:t xml:space="preserve"> </w:t>
      </w:r>
      <w:proofErr w:type="spellStart"/>
      <w:r w:rsidRPr="001A185F">
        <w:rPr>
          <w:sz w:val="28"/>
          <w:szCs w:val="28"/>
        </w:rPr>
        <w:t>Rel</w:t>
      </w:r>
      <w:r>
        <w:rPr>
          <w:sz w:val="28"/>
          <w:szCs w:val="28"/>
        </w:rPr>
        <w:t>a</w:t>
      </w:r>
      <w:r w:rsidR="002C6BFF">
        <w:rPr>
          <w:sz w:val="28"/>
          <w:szCs w:val="28"/>
        </w:rPr>
        <w:t>tions</w:t>
      </w:r>
      <w:proofErr w:type="spellEnd"/>
      <w:r w:rsidR="002C6BFF">
        <w:rPr>
          <w:sz w:val="28"/>
          <w:szCs w:val="28"/>
        </w:rPr>
        <w:t xml:space="preserve"> </w:t>
      </w:r>
      <w:proofErr w:type="spellStart"/>
      <w:r w:rsidR="002C6BFF">
        <w:rPr>
          <w:sz w:val="28"/>
          <w:szCs w:val="28"/>
        </w:rPr>
        <w:t>in</w:t>
      </w:r>
      <w:proofErr w:type="spellEnd"/>
      <w:r w:rsidR="002C6BFF">
        <w:rPr>
          <w:sz w:val="28"/>
          <w:szCs w:val="28"/>
        </w:rPr>
        <w:t xml:space="preserve"> </w:t>
      </w:r>
      <w:proofErr w:type="spellStart"/>
      <w:r w:rsidR="002C6BFF">
        <w:rPr>
          <w:sz w:val="28"/>
          <w:szCs w:val="28"/>
        </w:rPr>
        <w:t>Politics</w:t>
      </w:r>
      <w:proofErr w:type="spellEnd"/>
      <w:r w:rsidR="002C6BFF">
        <w:rPr>
          <w:sz w:val="28"/>
          <w:szCs w:val="28"/>
        </w:rPr>
        <w:t xml:space="preserve"> </w:t>
      </w:r>
      <w:proofErr w:type="spellStart"/>
      <w:r w:rsidR="002C6BFF">
        <w:rPr>
          <w:sz w:val="28"/>
          <w:szCs w:val="28"/>
        </w:rPr>
        <w:t>and</w:t>
      </w:r>
      <w:proofErr w:type="spellEnd"/>
      <w:r w:rsidR="002C6BFF">
        <w:rPr>
          <w:sz w:val="28"/>
          <w:szCs w:val="28"/>
        </w:rPr>
        <w:t xml:space="preserve"> </w:t>
      </w:r>
      <w:proofErr w:type="spellStart"/>
      <w:r w:rsidR="002C6BFF">
        <w:rPr>
          <w:sz w:val="28"/>
          <w:szCs w:val="28"/>
        </w:rPr>
        <w:t>Business</w:t>
      </w:r>
      <w:proofErr w:type="spellEnd"/>
      <w:r w:rsidR="002C6BFF">
        <w:rPr>
          <w:sz w:val="28"/>
          <w:szCs w:val="28"/>
        </w:rPr>
        <w:t>»</w:t>
      </w:r>
    </w:p>
    <w:p w14:paraId="2DB13818" w14:textId="3EFC0804" w:rsidR="0081176D" w:rsidRPr="001C3755" w:rsidRDefault="00C53314" w:rsidP="00C53314">
      <w:pPr>
        <w:spacing w:after="160" w:line="259" w:lineRule="auto"/>
        <w:contextualSpacing/>
        <w:jc w:val="right"/>
        <w:rPr>
          <w:sz w:val="28"/>
          <w:szCs w:val="28"/>
        </w:rPr>
      </w:pPr>
      <w:r w:rsidRPr="00613BA3">
        <w:rPr>
          <w:sz w:val="28"/>
          <w:szCs w:val="28"/>
          <w:highlight w:val="green"/>
        </w:rPr>
        <w:t xml:space="preserve">Таблица </w:t>
      </w:r>
      <w:r w:rsidR="00613BA3" w:rsidRPr="00613BA3">
        <w:rPr>
          <w:sz w:val="28"/>
          <w:szCs w:val="28"/>
          <w:highlight w:val="green"/>
        </w:rPr>
        <w:t>5</w:t>
      </w:r>
    </w:p>
    <w:tbl>
      <w:tblPr>
        <w:tblStyle w:val="aa"/>
        <w:tblW w:w="10207" w:type="dxa"/>
        <w:tblInd w:w="-147" w:type="dxa"/>
        <w:tblLayout w:type="fixed"/>
        <w:tblLook w:val="04A0" w:firstRow="1" w:lastRow="0" w:firstColumn="1" w:lastColumn="0" w:noHBand="0" w:noVBand="1"/>
      </w:tblPr>
      <w:tblGrid>
        <w:gridCol w:w="1956"/>
        <w:gridCol w:w="2439"/>
        <w:gridCol w:w="3402"/>
        <w:gridCol w:w="2410"/>
      </w:tblGrid>
      <w:tr w:rsidR="0081176D" w:rsidRPr="00E23265" w14:paraId="27F45CFD" w14:textId="77777777" w:rsidTr="00134D59">
        <w:trPr>
          <w:cantSplit/>
        </w:trPr>
        <w:tc>
          <w:tcPr>
            <w:tcW w:w="1956" w:type="dxa"/>
          </w:tcPr>
          <w:p w14:paraId="02C1C145" w14:textId="77777777" w:rsidR="0081176D" w:rsidRPr="00E23265" w:rsidRDefault="0081176D" w:rsidP="00E23265">
            <w:pPr>
              <w:spacing w:after="160" w:line="259" w:lineRule="auto"/>
              <w:contextualSpacing/>
              <w:jc w:val="both"/>
              <w:rPr>
                <w:b/>
              </w:rPr>
            </w:pPr>
            <w:r w:rsidRPr="00E23265">
              <w:rPr>
                <w:b/>
              </w:rPr>
              <w:t>Наименование компетенции</w:t>
            </w:r>
          </w:p>
        </w:tc>
        <w:tc>
          <w:tcPr>
            <w:tcW w:w="2439" w:type="dxa"/>
          </w:tcPr>
          <w:p w14:paraId="5E2031A8" w14:textId="77777777" w:rsidR="0081176D" w:rsidRPr="00E23265" w:rsidRDefault="003962A6" w:rsidP="00E23265">
            <w:pPr>
              <w:spacing w:after="160" w:line="259" w:lineRule="auto"/>
              <w:contextualSpacing/>
              <w:jc w:val="both"/>
              <w:rPr>
                <w:b/>
              </w:rPr>
            </w:pPr>
            <w:r>
              <w:rPr>
                <w:b/>
              </w:rPr>
              <w:t xml:space="preserve">Наименование </w:t>
            </w:r>
            <w:r w:rsidR="0081176D" w:rsidRPr="00E23265">
              <w:rPr>
                <w:b/>
              </w:rPr>
              <w:t>индикаторов достижения компетенции</w:t>
            </w:r>
          </w:p>
        </w:tc>
        <w:tc>
          <w:tcPr>
            <w:tcW w:w="3402" w:type="dxa"/>
          </w:tcPr>
          <w:p w14:paraId="141DDFB7" w14:textId="77777777" w:rsidR="0081176D" w:rsidRPr="00E23265" w:rsidRDefault="0081176D" w:rsidP="00E23265">
            <w:pPr>
              <w:spacing w:after="160" w:line="259" w:lineRule="auto"/>
              <w:contextualSpacing/>
              <w:jc w:val="both"/>
              <w:rPr>
                <w:b/>
              </w:rPr>
            </w:pPr>
            <w:r w:rsidRPr="00E23265">
              <w:rPr>
                <w:b/>
              </w:rPr>
              <w:t>Результаты обучения (умения и знания), соотнесенные с индикаторами достижения компетенции</w:t>
            </w:r>
          </w:p>
        </w:tc>
        <w:tc>
          <w:tcPr>
            <w:tcW w:w="2410" w:type="dxa"/>
          </w:tcPr>
          <w:p w14:paraId="591C2640" w14:textId="77777777" w:rsidR="0081176D" w:rsidRPr="00E23265" w:rsidRDefault="0081176D" w:rsidP="00E23265">
            <w:pPr>
              <w:spacing w:after="160" w:line="259" w:lineRule="auto"/>
              <w:contextualSpacing/>
              <w:jc w:val="both"/>
              <w:rPr>
                <w:b/>
              </w:rPr>
            </w:pPr>
            <w:r w:rsidRPr="00E23265">
              <w:rPr>
                <w:b/>
              </w:rPr>
              <w:t>Типовые контрольные задания</w:t>
            </w:r>
          </w:p>
        </w:tc>
      </w:tr>
      <w:tr w:rsidR="00980640" w:rsidRPr="00E23265" w14:paraId="43B4E700" w14:textId="77777777" w:rsidTr="00134D59">
        <w:trPr>
          <w:cantSplit/>
          <w:trHeight w:val="4956"/>
        </w:trPr>
        <w:tc>
          <w:tcPr>
            <w:tcW w:w="1956" w:type="dxa"/>
          </w:tcPr>
          <w:p w14:paraId="64A0136D" w14:textId="77777777" w:rsidR="00980640" w:rsidRPr="00E23265" w:rsidRDefault="00980640" w:rsidP="00331A17">
            <w:pPr>
              <w:tabs>
                <w:tab w:val="left" w:pos="540"/>
              </w:tabs>
              <w:contextualSpacing/>
              <w:rPr>
                <w:b/>
              </w:rPr>
            </w:pPr>
            <w:r>
              <w:rPr>
                <w:b/>
              </w:rPr>
              <w:t>ПКН-7</w:t>
            </w:r>
          </w:p>
          <w:p w14:paraId="6C161B4E" w14:textId="77777777" w:rsidR="00980640" w:rsidRPr="00E23265" w:rsidRDefault="00980640" w:rsidP="00331A17">
            <w:pPr>
              <w:tabs>
                <w:tab w:val="left" w:pos="540"/>
              </w:tabs>
              <w:contextualSpacing/>
            </w:pPr>
            <w:r w:rsidRPr="00D6550F">
              <w:rPr>
                <w:color w:val="000000" w:themeColor="text1"/>
              </w:rPr>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2439" w:type="dxa"/>
          </w:tcPr>
          <w:p w14:paraId="27226FF4" w14:textId="77777777" w:rsidR="00980640" w:rsidRPr="00E23265" w:rsidRDefault="00980640" w:rsidP="00331A17">
            <w:pPr>
              <w:contextualSpacing/>
            </w:pPr>
            <w:r w:rsidRPr="00E23265">
              <w:rPr>
                <w:rFonts w:eastAsia="Calibri"/>
              </w:rPr>
              <w:t xml:space="preserve">1. </w:t>
            </w:r>
            <w:r w:rsidRPr="00D6550F">
              <w:rPr>
                <w:szCs w:val="28"/>
                <w:lang w:eastAsia="en-US"/>
              </w:rPr>
              <w:t>Использует оборудование и программное обеспечение для производства коммуникационных продуктов</w:t>
            </w:r>
            <w:r>
              <w:rPr>
                <w:szCs w:val="28"/>
                <w:lang w:eastAsia="en-US"/>
              </w:rPr>
              <w:t>.</w:t>
            </w:r>
          </w:p>
          <w:p w14:paraId="6F2DBDC7" w14:textId="77777777" w:rsidR="00980640" w:rsidRPr="00E23265" w:rsidRDefault="00980640" w:rsidP="00331A17">
            <w:pPr>
              <w:tabs>
                <w:tab w:val="left" w:pos="540"/>
              </w:tabs>
              <w:contextualSpacing/>
              <w:jc w:val="both"/>
            </w:pPr>
            <w:r>
              <w:t xml:space="preserve">2. </w:t>
            </w:r>
            <w:r w:rsidRPr="00D6550F">
              <w:rPr>
                <w:szCs w:val="28"/>
                <w:lang w:eastAsia="en-US"/>
              </w:rPr>
              <w:t>Адаптирует коммуникационные продукты под требования каналов распространения массовой информации</w:t>
            </w:r>
            <w:r>
              <w:rPr>
                <w:szCs w:val="28"/>
                <w:lang w:eastAsia="en-US"/>
              </w:rPr>
              <w:t>.</w:t>
            </w:r>
          </w:p>
        </w:tc>
        <w:tc>
          <w:tcPr>
            <w:tcW w:w="3402" w:type="dxa"/>
          </w:tcPr>
          <w:p w14:paraId="48D668D7" w14:textId="77777777" w:rsidR="00980640" w:rsidRPr="001932B1" w:rsidRDefault="00980640" w:rsidP="00331A17">
            <w:pPr>
              <w:tabs>
                <w:tab w:val="left" w:pos="540"/>
              </w:tabs>
              <w:contextualSpacing/>
              <w:jc w:val="both"/>
            </w:pPr>
            <w:r w:rsidRPr="00D6550F">
              <w:rPr>
                <w:b/>
              </w:rPr>
              <w:t>знать:</w:t>
            </w:r>
            <w:r>
              <w:rPr>
                <w:b/>
              </w:rPr>
              <w:t xml:space="preserve"> </w:t>
            </w:r>
            <w:r w:rsidRPr="001932B1">
              <w:t>пр</w:t>
            </w:r>
            <w:r>
              <w:t>о</w:t>
            </w:r>
            <w:r w:rsidRPr="001932B1">
              <w:t>гра</w:t>
            </w:r>
            <w:r>
              <w:t>ммное обеспечение для производства коммуникационных продуктов;</w:t>
            </w:r>
          </w:p>
          <w:p w14:paraId="6480C929" w14:textId="77777777" w:rsidR="00980640" w:rsidRPr="00D6550F" w:rsidRDefault="00980640" w:rsidP="00331A17">
            <w:pPr>
              <w:tabs>
                <w:tab w:val="left" w:pos="540"/>
              </w:tabs>
              <w:contextualSpacing/>
              <w:jc w:val="both"/>
            </w:pPr>
            <w:r w:rsidRPr="00D6550F">
              <w:rPr>
                <w:b/>
              </w:rPr>
              <w:t>уметь:</w:t>
            </w:r>
            <w:r w:rsidRPr="00D6550F">
              <w:t xml:space="preserve"> </w:t>
            </w:r>
            <w:r>
              <w:t>использовать оборудование и программное обеспечение для производства коммуникационных продуктов.</w:t>
            </w:r>
          </w:p>
          <w:p w14:paraId="3BB2078E" w14:textId="77777777" w:rsidR="00980640" w:rsidRPr="00D6550F" w:rsidRDefault="00980640" w:rsidP="00331A17">
            <w:pPr>
              <w:tabs>
                <w:tab w:val="left" w:pos="540"/>
              </w:tabs>
              <w:contextualSpacing/>
              <w:jc w:val="both"/>
            </w:pPr>
            <w:r w:rsidRPr="00D6550F">
              <w:rPr>
                <w:b/>
              </w:rPr>
              <w:t>знать:</w:t>
            </w:r>
            <w:r w:rsidRPr="00D6550F">
              <w:t xml:space="preserve"> </w:t>
            </w:r>
            <w:r>
              <w:t>требования каналов распространения массовой информации;</w:t>
            </w:r>
          </w:p>
          <w:p w14:paraId="37D8AE60" w14:textId="77777777" w:rsidR="00980640" w:rsidRPr="00D6550F" w:rsidRDefault="00980640" w:rsidP="00331A17">
            <w:pPr>
              <w:tabs>
                <w:tab w:val="left" w:pos="540"/>
              </w:tabs>
              <w:contextualSpacing/>
              <w:jc w:val="both"/>
            </w:pPr>
            <w:r w:rsidRPr="00D6550F">
              <w:rPr>
                <w:b/>
              </w:rPr>
              <w:t>уметь:</w:t>
            </w:r>
            <w:r w:rsidRPr="00D6550F">
              <w:t xml:space="preserve"> </w:t>
            </w:r>
            <w:r>
              <w:t xml:space="preserve">адаптировать </w:t>
            </w:r>
            <w:r w:rsidRPr="00D6550F">
              <w:rPr>
                <w:szCs w:val="28"/>
                <w:lang w:eastAsia="en-US"/>
              </w:rPr>
              <w:t>коммуникационные продукты под требования каналов распространения массовой информации</w:t>
            </w:r>
            <w:r w:rsidRPr="00D6550F">
              <w:rPr>
                <w:rFonts w:eastAsia="Calibri"/>
              </w:rPr>
              <w:t>.</w:t>
            </w:r>
          </w:p>
        </w:tc>
        <w:tc>
          <w:tcPr>
            <w:tcW w:w="2410" w:type="dxa"/>
          </w:tcPr>
          <w:p w14:paraId="0EA65FE9" w14:textId="77777777" w:rsidR="00980640" w:rsidRPr="004D2901" w:rsidRDefault="00980640" w:rsidP="00331A17">
            <w:pPr>
              <w:tabs>
                <w:tab w:val="left" w:pos="540"/>
              </w:tabs>
              <w:contextualSpacing/>
              <w:jc w:val="center"/>
              <w:rPr>
                <w:b/>
              </w:rPr>
            </w:pPr>
            <w:r w:rsidRPr="004D2901">
              <w:rPr>
                <w:b/>
              </w:rPr>
              <w:t>Задание</w:t>
            </w:r>
          </w:p>
          <w:p w14:paraId="6AAB9E19" w14:textId="27F5B699" w:rsidR="00980640" w:rsidRPr="004D2901" w:rsidRDefault="00980640" w:rsidP="00331A17">
            <w:pPr>
              <w:spacing w:after="160" w:line="259" w:lineRule="auto"/>
              <w:contextualSpacing/>
              <w:jc w:val="both"/>
              <w:rPr>
                <w:rFonts w:eastAsia="Calibri"/>
              </w:rPr>
            </w:pPr>
            <w:r w:rsidRPr="004D2901">
              <w:t>Обоснуйте выбор онлайн-</w:t>
            </w:r>
            <w:r w:rsidR="004D2901">
              <w:t>сервиса</w:t>
            </w:r>
            <w:r w:rsidRPr="004D2901">
              <w:t xml:space="preserve"> для </w:t>
            </w:r>
            <w:r w:rsidR="004D2901" w:rsidRPr="004D2901">
              <w:rPr>
                <w:rFonts w:eastAsia="Calibri"/>
              </w:rPr>
              <w:t>создания инфографики представления банка на азиатскую аудиторию</w:t>
            </w:r>
            <w:r w:rsidRPr="004D2901">
              <w:rPr>
                <w:rFonts w:eastAsia="Calibri"/>
              </w:rPr>
              <w:t>.</w:t>
            </w:r>
          </w:p>
          <w:p w14:paraId="316E3BA1" w14:textId="77777777" w:rsidR="00980640" w:rsidRPr="003840C4" w:rsidRDefault="00980640" w:rsidP="00331A17">
            <w:pPr>
              <w:spacing w:after="160" w:line="259" w:lineRule="auto"/>
              <w:contextualSpacing/>
              <w:jc w:val="both"/>
            </w:pPr>
          </w:p>
          <w:p w14:paraId="54DD213D" w14:textId="77777777" w:rsidR="00980640" w:rsidRPr="003840C4" w:rsidRDefault="00980640" w:rsidP="00331A17">
            <w:pPr>
              <w:tabs>
                <w:tab w:val="left" w:pos="540"/>
              </w:tabs>
              <w:contextualSpacing/>
              <w:jc w:val="center"/>
              <w:rPr>
                <w:b/>
              </w:rPr>
            </w:pPr>
            <w:r w:rsidRPr="003840C4">
              <w:rPr>
                <w:b/>
              </w:rPr>
              <w:t>Задание</w:t>
            </w:r>
          </w:p>
          <w:p w14:paraId="1FBA289E" w14:textId="3EC42F71" w:rsidR="00980640" w:rsidRPr="003962A6" w:rsidRDefault="003840C4" w:rsidP="003840C4">
            <w:pPr>
              <w:tabs>
                <w:tab w:val="left" w:pos="540"/>
              </w:tabs>
              <w:contextualSpacing/>
              <w:jc w:val="both"/>
              <w:rPr>
                <w:highlight w:val="yellow"/>
              </w:rPr>
            </w:pPr>
            <w:r w:rsidRPr="003840C4">
              <w:t>Разработать макет рекламного баннера для веб версии сайта.</w:t>
            </w:r>
          </w:p>
        </w:tc>
      </w:tr>
      <w:tr w:rsidR="00331A17" w:rsidRPr="00E23265" w14:paraId="669028F4" w14:textId="77777777" w:rsidTr="00134D59">
        <w:trPr>
          <w:cantSplit/>
          <w:trHeight w:val="5381"/>
        </w:trPr>
        <w:tc>
          <w:tcPr>
            <w:tcW w:w="1956" w:type="dxa"/>
          </w:tcPr>
          <w:p w14:paraId="371C84B4" w14:textId="77777777" w:rsidR="00331A17" w:rsidRPr="00E23265" w:rsidRDefault="00331A17" w:rsidP="00331A17">
            <w:pPr>
              <w:pStyle w:val="aff1"/>
              <w:spacing w:line="240" w:lineRule="auto"/>
              <w:ind w:firstLine="0"/>
              <w:rPr>
                <w:b/>
                <w:sz w:val="24"/>
                <w:szCs w:val="24"/>
              </w:rPr>
            </w:pPr>
            <w:r w:rsidRPr="00E23265">
              <w:rPr>
                <w:b/>
                <w:sz w:val="24"/>
                <w:szCs w:val="24"/>
              </w:rPr>
              <w:lastRenderedPageBreak/>
              <w:t>ПКП-2</w:t>
            </w:r>
          </w:p>
          <w:p w14:paraId="5C1BC85A" w14:textId="77777777" w:rsidR="00331A17" w:rsidRPr="008A58F1" w:rsidRDefault="00331A17" w:rsidP="00331A17">
            <w:pPr>
              <w:pStyle w:val="aff1"/>
              <w:spacing w:line="240" w:lineRule="auto"/>
              <w:ind w:firstLine="0"/>
              <w:rPr>
                <w:sz w:val="24"/>
                <w:szCs w:val="24"/>
              </w:rPr>
            </w:pPr>
            <w:r w:rsidRPr="003962A6">
              <w:rPr>
                <w:sz w:val="24"/>
                <w:szCs w:val="24"/>
              </w:rPr>
              <w:t>Способность реализовывать PR и GR-проекты в политической и экономической сферах</w:t>
            </w:r>
          </w:p>
        </w:tc>
        <w:tc>
          <w:tcPr>
            <w:tcW w:w="2439" w:type="dxa"/>
          </w:tcPr>
          <w:p w14:paraId="30E2122B" w14:textId="77777777" w:rsidR="00331A17" w:rsidRPr="00D6550F" w:rsidRDefault="00331A17" w:rsidP="00331A17">
            <w:pPr>
              <w:widowControl w:val="0"/>
              <w:autoSpaceDE w:val="0"/>
              <w:autoSpaceDN w:val="0"/>
              <w:adjustRightInd w:val="0"/>
              <w:jc w:val="both"/>
              <w:rPr>
                <w:rFonts w:eastAsia="Calibri"/>
              </w:rPr>
            </w:pPr>
            <w:r w:rsidRPr="00D6550F">
              <w:rPr>
                <w:rFonts w:eastAsia="Calibri"/>
              </w:rPr>
              <w:t xml:space="preserve">1. </w:t>
            </w:r>
            <w:r w:rsidRPr="00D6550F">
              <w:t>Определяет наиболее эффективную коммуникационную стратегию в соответствии с социально-политическим моментом</w:t>
            </w:r>
            <w:r w:rsidRPr="00D6550F">
              <w:rPr>
                <w:rFonts w:eastAsia="Calibri"/>
              </w:rPr>
              <w:t>.</w:t>
            </w:r>
          </w:p>
          <w:p w14:paraId="6BDFBD8E" w14:textId="77777777" w:rsidR="00331A17" w:rsidRPr="00D6550F" w:rsidRDefault="00331A17" w:rsidP="00331A17">
            <w:pPr>
              <w:tabs>
                <w:tab w:val="left" w:pos="540"/>
              </w:tabs>
              <w:contextualSpacing/>
              <w:jc w:val="both"/>
              <w:rPr>
                <w:rFonts w:eastAsia="Calibri"/>
              </w:rPr>
            </w:pPr>
            <w:r w:rsidRPr="00D6550F">
              <w:rPr>
                <w:rFonts w:eastAsia="Calibri"/>
              </w:rPr>
              <w:t xml:space="preserve">2. </w:t>
            </w:r>
            <w:r w:rsidRPr="00D6550F">
              <w:t>Разрабатывает и реализует коммуникационные проекты в политической и экономической сферах</w:t>
            </w:r>
            <w:r w:rsidRPr="00D6550F">
              <w:rPr>
                <w:rFonts w:eastAsia="Calibri"/>
              </w:rPr>
              <w:t>.</w:t>
            </w:r>
          </w:p>
        </w:tc>
        <w:tc>
          <w:tcPr>
            <w:tcW w:w="3402" w:type="dxa"/>
          </w:tcPr>
          <w:p w14:paraId="0177EACC" w14:textId="77777777" w:rsidR="00331A17" w:rsidRPr="00D6550F" w:rsidRDefault="00331A17" w:rsidP="00331A17">
            <w:pPr>
              <w:tabs>
                <w:tab w:val="left" w:pos="540"/>
              </w:tabs>
              <w:contextualSpacing/>
              <w:jc w:val="both"/>
            </w:pPr>
            <w:r w:rsidRPr="00D6550F">
              <w:rPr>
                <w:b/>
              </w:rPr>
              <w:t>знать:</w:t>
            </w:r>
            <w:r w:rsidRPr="00D6550F">
              <w:t xml:space="preserve"> </w:t>
            </w:r>
            <w:r>
              <w:t>критерии эффективности коммуникационных стратегий;</w:t>
            </w:r>
          </w:p>
          <w:p w14:paraId="70775179" w14:textId="77777777" w:rsidR="00331A17" w:rsidRPr="00D6550F" w:rsidRDefault="00331A17" w:rsidP="00331A17">
            <w:pPr>
              <w:tabs>
                <w:tab w:val="left" w:pos="540"/>
              </w:tabs>
              <w:contextualSpacing/>
              <w:jc w:val="both"/>
              <w:rPr>
                <w:b/>
              </w:rPr>
            </w:pPr>
            <w:r w:rsidRPr="00D6550F">
              <w:rPr>
                <w:b/>
              </w:rPr>
              <w:t>уметь:</w:t>
            </w:r>
            <w:r w:rsidRPr="00D6550F">
              <w:t xml:space="preserve"> </w:t>
            </w:r>
            <w:r>
              <w:t xml:space="preserve">определять </w:t>
            </w:r>
            <w:r w:rsidRPr="00D6550F">
              <w:t>наиболее эффективную коммуникационную стратегию в соответствии с социально-политическим моментом</w:t>
            </w:r>
            <w:r w:rsidRPr="00D6550F">
              <w:rPr>
                <w:rFonts w:eastAsia="Calibri"/>
              </w:rPr>
              <w:t>.</w:t>
            </w:r>
          </w:p>
          <w:p w14:paraId="2C7D8619" w14:textId="77777777" w:rsidR="00331A17" w:rsidRPr="00D6550F" w:rsidRDefault="00331A17" w:rsidP="00331A17">
            <w:pPr>
              <w:tabs>
                <w:tab w:val="left" w:pos="540"/>
              </w:tabs>
              <w:contextualSpacing/>
              <w:jc w:val="both"/>
            </w:pPr>
            <w:r w:rsidRPr="00D6550F">
              <w:rPr>
                <w:b/>
              </w:rPr>
              <w:t>знать:</w:t>
            </w:r>
            <w:r w:rsidRPr="00D6550F">
              <w:t xml:space="preserve"> </w:t>
            </w:r>
            <w:r>
              <w:t>особенности реализации проектов в политической и экономической сферах;</w:t>
            </w:r>
          </w:p>
          <w:p w14:paraId="668E24C0" w14:textId="77777777" w:rsidR="00331A17" w:rsidRPr="00D6550F" w:rsidRDefault="00331A17" w:rsidP="00331A17">
            <w:pPr>
              <w:tabs>
                <w:tab w:val="left" w:pos="540"/>
              </w:tabs>
              <w:contextualSpacing/>
              <w:jc w:val="both"/>
              <w:rPr>
                <w:b/>
              </w:rPr>
            </w:pPr>
            <w:r w:rsidRPr="00D6550F">
              <w:rPr>
                <w:b/>
              </w:rPr>
              <w:t>уметь:</w:t>
            </w:r>
            <w:r w:rsidRPr="00D6550F">
              <w:t xml:space="preserve"> </w:t>
            </w:r>
            <w:r>
              <w:t>разрабатывать и реализовывать коммуникационные проекты в политической и экономической сферах.</w:t>
            </w:r>
          </w:p>
        </w:tc>
        <w:tc>
          <w:tcPr>
            <w:tcW w:w="2410" w:type="dxa"/>
          </w:tcPr>
          <w:p w14:paraId="7624D860" w14:textId="77777777" w:rsidR="00331A17" w:rsidRPr="003840C4" w:rsidRDefault="00331A17" w:rsidP="00331A17">
            <w:pPr>
              <w:tabs>
                <w:tab w:val="left" w:pos="540"/>
              </w:tabs>
              <w:contextualSpacing/>
              <w:jc w:val="center"/>
              <w:rPr>
                <w:b/>
              </w:rPr>
            </w:pPr>
            <w:r w:rsidRPr="003840C4">
              <w:rPr>
                <w:b/>
              </w:rPr>
              <w:t>Задание</w:t>
            </w:r>
          </w:p>
          <w:p w14:paraId="7E8DDA06" w14:textId="77777777" w:rsidR="00331A17" w:rsidRPr="003840C4" w:rsidRDefault="00331A17" w:rsidP="00331A17">
            <w:pPr>
              <w:spacing w:after="160" w:line="259" w:lineRule="auto"/>
              <w:contextualSpacing/>
              <w:jc w:val="both"/>
            </w:pPr>
            <w:r w:rsidRPr="003840C4">
              <w:t xml:space="preserve">Обоснуйте структуру сайта </w:t>
            </w:r>
            <w:r w:rsidRPr="003840C4">
              <w:rPr>
                <w:lang w:val="en-US"/>
              </w:rPr>
              <w:t>GR</w:t>
            </w:r>
            <w:r w:rsidRPr="003840C4">
              <w:t>-проекта по развитию логистической инфраструктуры города.</w:t>
            </w:r>
          </w:p>
          <w:p w14:paraId="22F221D3" w14:textId="77777777" w:rsidR="00331A17" w:rsidRPr="003840C4" w:rsidRDefault="00331A17" w:rsidP="00331A17">
            <w:pPr>
              <w:spacing w:after="160" w:line="259" w:lineRule="auto"/>
              <w:contextualSpacing/>
              <w:jc w:val="both"/>
            </w:pPr>
          </w:p>
          <w:p w14:paraId="3E08690E" w14:textId="77777777" w:rsidR="00331A17" w:rsidRPr="003840C4" w:rsidRDefault="00331A17" w:rsidP="00331A17">
            <w:pPr>
              <w:jc w:val="center"/>
              <w:rPr>
                <w:b/>
              </w:rPr>
            </w:pPr>
            <w:r w:rsidRPr="003840C4">
              <w:rPr>
                <w:b/>
              </w:rPr>
              <w:t>Задание</w:t>
            </w:r>
          </w:p>
          <w:p w14:paraId="63B309E9" w14:textId="12F3C0E2" w:rsidR="00331A17" w:rsidRPr="003962A6" w:rsidRDefault="00331A17" w:rsidP="000B474B">
            <w:pPr>
              <w:jc w:val="both"/>
              <w:rPr>
                <w:highlight w:val="yellow"/>
              </w:rPr>
            </w:pPr>
            <w:r w:rsidRPr="003840C4">
              <w:t xml:space="preserve">Обоснуйте критерии отбора </w:t>
            </w:r>
            <w:r w:rsidR="003840C4" w:rsidRPr="003840C4">
              <w:t xml:space="preserve">контента </w:t>
            </w:r>
            <w:r w:rsidRPr="003840C4">
              <w:t>веб-</w:t>
            </w:r>
            <w:r w:rsidR="003840C4" w:rsidRPr="003840C4">
              <w:t>сайта</w:t>
            </w:r>
            <w:r w:rsidRPr="003840C4">
              <w:t xml:space="preserve"> </w:t>
            </w:r>
            <w:r w:rsidR="003840C4" w:rsidRPr="003840C4">
              <w:t>для</w:t>
            </w:r>
            <w:r w:rsidRPr="003840C4">
              <w:t xml:space="preserve"> реализации </w:t>
            </w:r>
            <w:r w:rsidRPr="003840C4">
              <w:rPr>
                <w:lang w:val="en-US"/>
              </w:rPr>
              <w:t>PR</w:t>
            </w:r>
            <w:r w:rsidRPr="003840C4">
              <w:t>-проекта по организации партнерства издателей периодической печати.</w:t>
            </w:r>
          </w:p>
        </w:tc>
      </w:tr>
    </w:tbl>
    <w:p w14:paraId="437FF567" w14:textId="77777777" w:rsidR="0081176D" w:rsidRDefault="0081176D" w:rsidP="0081176D">
      <w:pPr>
        <w:spacing w:after="160" w:line="259" w:lineRule="auto"/>
        <w:contextualSpacing/>
        <w:jc w:val="both"/>
        <w:rPr>
          <w:sz w:val="28"/>
          <w:szCs w:val="28"/>
        </w:rPr>
      </w:pPr>
    </w:p>
    <w:p w14:paraId="1EF64550" w14:textId="234C9DE1" w:rsidR="005D7600" w:rsidRDefault="005D7600" w:rsidP="0081176D">
      <w:pPr>
        <w:spacing w:after="160" w:line="259" w:lineRule="auto"/>
        <w:contextualSpacing/>
        <w:jc w:val="both"/>
        <w:rPr>
          <w:sz w:val="28"/>
          <w:szCs w:val="28"/>
        </w:rPr>
      </w:pPr>
      <w:r>
        <w:rPr>
          <w:sz w:val="28"/>
          <w:szCs w:val="28"/>
        </w:rPr>
        <w:t>42.03.01</w:t>
      </w:r>
      <w:r w:rsidRPr="003C3953">
        <w:rPr>
          <w:sz w:val="28"/>
          <w:szCs w:val="28"/>
        </w:rPr>
        <w:t xml:space="preserve"> Реклама</w:t>
      </w:r>
      <w:r>
        <w:rPr>
          <w:sz w:val="28"/>
          <w:szCs w:val="28"/>
        </w:rPr>
        <w:t xml:space="preserve"> и связи с общественностью, </w:t>
      </w:r>
      <w:r w:rsidRPr="00613BA3">
        <w:rPr>
          <w:sz w:val="28"/>
          <w:szCs w:val="28"/>
          <w:highlight w:val="green"/>
        </w:rPr>
        <w:t xml:space="preserve">ОП «Реклама и связи с общественностью», </w:t>
      </w:r>
      <w:r w:rsidR="00613BA3" w:rsidRPr="00613BA3">
        <w:rPr>
          <w:sz w:val="28"/>
          <w:szCs w:val="28"/>
          <w:highlight w:val="green"/>
        </w:rPr>
        <w:t xml:space="preserve">очно-заочная форма </w:t>
      </w:r>
      <w:proofErr w:type="gramStart"/>
      <w:r w:rsidR="00613BA3" w:rsidRPr="00613BA3">
        <w:rPr>
          <w:sz w:val="28"/>
          <w:szCs w:val="28"/>
          <w:highlight w:val="green"/>
        </w:rPr>
        <w:t>обучения(</w:t>
      </w:r>
      <w:proofErr w:type="gramEnd"/>
      <w:r w:rsidR="00613BA3" w:rsidRPr="00613BA3">
        <w:rPr>
          <w:sz w:val="28"/>
          <w:szCs w:val="28"/>
          <w:highlight w:val="green"/>
        </w:rPr>
        <w:t>ИОО), очная форма обучения,</w:t>
      </w:r>
      <w:r w:rsidRPr="00613BA3">
        <w:rPr>
          <w:sz w:val="28"/>
          <w:szCs w:val="28"/>
          <w:highlight w:val="green"/>
        </w:rPr>
        <w:t xml:space="preserve"> профиль: «</w:t>
      </w:r>
      <w:proofErr w:type="spellStart"/>
      <w:r w:rsidRPr="00613BA3">
        <w:rPr>
          <w:sz w:val="28"/>
          <w:szCs w:val="28"/>
          <w:highlight w:val="green"/>
        </w:rPr>
        <w:t>Медиаинновации</w:t>
      </w:r>
      <w:proofErr w:type="spellEnd"/>
      <w:r w:rsidRPr="00613BA3">
        <w:rPr>
          <w:sz w:val="28"/>
          <w:szCs w:val="28"/>
          <w:highlight w:val="green"/>
        </w:rPr>
        <w:t>»</w:t>
      </w:r>
    </w:p>
    <w:p w14:paraId="68CDE02F" w14:textId="5DB87F5A" w:rsidR="005D7600" w:rsidRDefault="005D7600" w:rsidP="005D7600">
      <w:pPr>
        <w:spacing w:after="160" w:line="259" w:lineRule="auto"/>
        <w:contextualSpacing/>
        <w:jc w:val="right"/>
        <w:rPr>
          <w:sz w:val="28"/>
          <w:szCs w:val="28"/>
        </w:rPr>
      </w:pPr>
      <w:r w:rsidRPr="00C53314">
        <w:rPr>
          <w:sz w:val="28"/>
          <w:szCs w:val="28"/>
        </w:rPr>
        <w:t xml:space="preserve">Таблица </w:t>
      </w:r>
      <w:r w:rsidR="00B14CAC">
        <w:rPr>
          <w:sz w:val="28"/>
          <w:szCs w:val="28"/>
        </w:rPr>
        <w:t>5</w:t>
      </w:r>
    </w:p>
    <w:tbl>
      <w:tblPr>
        <w:tblStyle w:val="aa"/>
        <w:tblW w:w="10207" w:type="dxa"/>
        <w:tblInd w:w="-147" w:type="dxa"/>
        <w:tblLayout w:type="fixed"/>
        <w:tblLook w:val="04A0" w:firstRow="1" w:lastRow="0" w:firstColumn="1" w:lastColumn="0" w:noHBand="0" w:noVBand="1"/>
      </w:tblPr>
      <w:tblGrid>
        <w:gridCol w:w="1985"/>
        <w:gridCol w:w="2422"/>
        <w:gridCol w:w="3106"/>
        <w:gridCol w:w="2694"/>
      </w:tblGrid>
      <w:tr w:rsidR="005D7600" w:rsidRPr="008A58F1" w14:paraId="3F265E7F" w14:textId="77777777" w:rsidTr="00134D59">
        <w:tc>
          <w:tcPr>
            <w:tcW w:w="1985" w:type="dxa"/>
          </w:tcPr>
          <w:p w14:paraId="3D1E47E9" w14:textId="77777777" w:rsidR="005D7600" w:rsidRPr="000C454B" w:rsidRDefault="005D7600" w:rsidP="001932B1">
            <w:pPr>
              <w:spacing w:after="160" w:line="259" w:lineRule="auto"/>
              <w:contextualSpacing/>
              <w:jc w:val="both"/>
              <w:rPr>
                <w:b/>
              </w:rPr>
            </w:pPr>
            <w:bookmarkStart w:id="19" w:name="_Hlk152750929"/>
            <w:r w:rsidRPr="000C454B">
              <w:rPr>
                <w:b/>
              </w:rPr>
              <w:t>Наименование компетенции</w:t>
            </w:r>
          </w:p>
        </w:tc>
        <w:tc>
          <w:tcPr>
            <w:tcW w:w="2422" w:type="dxa"/>
          </w:tcPr>
          <w:p w14:paraId="4DB99182" w14:textId="77777777" w:rsidR="005D7600" w:rsidRPr="000C454B" w:rsidRDefault="003962A6" w:rsidP="001932B1">
            <w:pPr>
              <w:spacing w:after="160" w:line="259" w:lineRule="auto"/>
              <w:contextualSpacing/>
              <w:jc w:val="both"/>
              <w:rPr>
                <w:b/>
              </w:rPr>
            </w:pPr>
            <w:r w:rsidRPr="000C454B">
              <w:rPr>
                <w:b/>
              </w:rPr>
              <w:t xml:space="preserve">Наименование </w:t>
            </w:r>
            <w:r w:rsidR="005D7600" w:rsidRPr="000C454B">
              <w:rPr>
                <w:b/>
              </w:rPr>
              <w:t>индикаторов достижения компетенции</w:t>
            </w:r>
          </w:p>
        </w:tc>
        <w:tc>
          <w:tcPr>
            <w:tcW w:w="3106" w:type="dxa"/>
          </w:tcPr>
          <w:p w14:paraId="630FF63A" w14:textId="77777777" w:rsidR="005D7600" w:rsidRPr="000C454B" w:rsidRDefault="005D7600" w:rsidP="001932B1">
            <w:pPr>
              <w:spacing w:after="160" w:line="259" w:lineRule="auto"/>
              <w:contextualSpacing/>
              <w:jc w:val="both"/>
              <w:rPr>
                <w:b/>
              </w:rPr>
            </w:pPr>
            <w:r w:rsidRPr="000C454B">
              <w:rPr>
                <w:b/>
              </w:rPr>
              <w:t>Результаты обучения (умения и знания), соотнесенные с индикаторами достижения компетенции</w:t>
            </w:r>
          </w:p>
        </w:tc>
        <w:tc>
          <w:tcPr>
            <w:tcW w:w="2694" w:type="dxa"/>
          </w:tcPr>
          <w:p w14:paraId="7665EC47" w14:textId="77777777" w:rsidR="005D7600" w:rsidRPr="000C454B" w:rsidRDefault="005D7600" w:rsidP="001932B1">
            <w:pPr>
              <w:spacing w:after="160" w:line="259" w:lineRule="auto"/>
              <w:contextualSpacing/>
              <w:jc w:val="both"/>
              <w:rPr>
                <w:b/>
              </w:rPr>
            </w:pPr>
            <w:r w:rsidRPr="000C454B">
              <w:rPr>
                <w:b/>
              </w:rPr>
              <w:t>Типовые контрольные задания</w:t>
            </w:r>
          </w:p>
        </w:tc>
      </w:tr>
      <w:bookmarkEnd w:id="19"/>
      <w:tr w:rsidR="00980640" w:rsidRPr="008A58F1" w14:paraId="5258AF04" w14:textId="77777777" w:rsidTr="00134D59">
        <w:trPr>
          <w:trHeight w:val="6071"/>
        </w:trPr>
        <w:tc>
          <w:tcPr>
            <w:tcW w:w="1985" w:type="dxa"/>
          </w:tcPr>
          <w:p w14:paraId="3E040DF8" w14:textId="77777777" w:rsidR="00980640" w:rsidRPr="0001699A" w:rsidRDefault="00980640" w:rsidP="00A45D87">
            <w:pPr>
              <w:tabs>
                <w:tab w:val="left" w:pos="540"/>
              </w:tabs>
              <w:contextualSpacing/>
              <w:rPr>
                <w:b/>
              </w:rPr>
            </w:pPr>
            <w:r w:rsidRPr="0001699A">
              <w:rPr>
                <w:b/>
              </w:rPr>
              <w:t>ПКН-7</w:t>
            </w:r>
          </w:p>
          <w:p w14:paraId="3C98C926" w14:textId="77777777" w:rsidR="00980640" w:rsidRPr="0001699A" w:rsidRDefault="00980640" w:rsidP="00A45D87">
            <w:pPr>
              <w:tabs>
                <w:tab w:val="left" w:pos="540"/>
              </w:tabs>
              <w:contextualSpacing/>
            </w:pPr>
            <w:r w:rsidRPr="0001699A">
              <w:rPr>
                <w:color w:val="000000" w:themeColor="text1"/>
              </w:rPr>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2422" w:type="dxa"/>
          </w:tcPr>
          <w:p w14:paraId="4C69796A" w14:textId="77777777" w:rsidR="00980640" w:rsidRPr="0001699A" w:rsidRDefault="00980640" w:rsidP="00A45D87">
            <w:pPr>
              <w:widowControl w:val="0"/>
              <w:autoSpaceDE w:val="0"/>
              <w:autoSpaceDN w:val="0"/>
              <w:adjustRightInd w:val="0"/>
              <w:rPr>
                <w:rFonts w:eastAsia="Calibri"/>
              </w:rPr>
            </w:pPr>
            <w:r w:rsidRPr="0001699A">
              <w:rPr>
                <w:rFonts w:eastAsia="Calibri"/>
              </w:rPr>
              <w:t xml:space="preserve">1. </w:t>
            </w:r>
            <w:r w:rsidRPr="0001699A">
              <w:rPr>
                <w:szCs w:val="28"/>
                <w:lang w:eastAsia="en-US"/>
              </w:rPr>
              <w:t>Использует оборудование и программное обеспечение для производства коммуникационных продуктов.</w:t>
            </w:r>
          </w:p>
          <w:p w14:paraId="0563C3B5" w14:textId="77777777" w:rsidR="00980640" w:rsidRPr="0001699A" w:rsidRDefault="00980640" w:rsidP="00A45D87">
            <w:pPr>
              <w:widowControl w:val="0"/>
              <w:autoSpaceDE w:val="0"/>
              <w:autoSpaceDN w:val="0"/>
              <w:adjustRightInd w:val="0"/>
              <w:rPr>
                <w:rFonts w:eastAsia="Calibri"/>
              </w:rPr>
            </w:pPr>
            <w:r w:rsidRPr="0001699A">
              <w:rPr>
                <w:rFonts w:eastAsia="Calibri"/>
              </w:rPr>
              <w:t xml:space="preserve">2. </w:t>
            </w:r>
            <w:r w:rsidRPr="0001699A">
              <w:rPr>
                <w:szCs w:val="28"/>
                <w:lang w:eastAsia="en-US"/>
              </w:rPr>
              <w:t>Адаптирует коммуникационные продукты под требования каналов распространения массовой информации.</w:t>
            </w:r>
          </w:p>
        </w:tc>
        <w:tc>
          <w:tcPr>
            <w:tcW w:w="3106" w:type="dxa"/>
          </w:tcPr>
          <w:p w14:paraId="5F57B551" w14:textId="77777777" w:rsidR="00980640" w:rsidRPr="001932B1" w:rsidRDefault="00980640" w:rsidP="00A45D87">
            <w:pPr>
              <w:tabs>
                <w:tab w:val="left" w:pos="540"/>
              </w:tabs>
              <w:contextualSpacing/>
              <w:jc w:val="both"/>
            </w:pPr>
            <w:r w:rsidRPr="00D6550F">
              <w:rPr>
                <w:b/>
              </w:rPr>
              <w:t>знать:</w:t>
            </w:r>
            <w:r>
              <w:rPr>
                <w:b/>
              </w:rPr>
              <w:t xml:space="preserve"> </w:t>
            </w:r>
            <w:r w:rsidRPr="001932B1">
              <w:t>пр</w:t>
            </w:r>
            <w:r>
              <w:t>о</w:t>
            </w:r>
            <w:r w:rsidRPr="001932B1">
              <w:t>гра</w:t>
            </w:r>
            <w:r>
              <w:t>ммное обеспечение для производства коммуникационных продуктов;</w:t>
            </w:r>
          </w:p>
          <w:p w14:paraId="42D3D7F7" w14:textId="77777777" w:rsidR="00980640" w:rsidRPr="00675765" w:rsidRDefault="00980640" w:rsidP="00A45D87">
            <w:pPr>
              <w:tabs>
                <w:tab w:val="left" w:pos="540"/>
              </w:tabs>
              <w:contextualSpacing/>
              <w:jc w:val="both"/>
            </w:pPr>
            <w:r w:rsidRPr="00D6550F">
              <w:rPr>
                <w:b/>
              </w:rPr>
              <w:t>уметь:</w:t>
            </w:r>
            <w:r w:rsidRPr="00D6550F">
              <w:t xml:space="preserve"> </w:t>
            </w:r>
            <w:r>
              <w:t>использовать оборудование и программное обеспечение для производства коммуникационных продуктов.</w:t>
            </w:r>
          </w:p>
          <w:p w14:paraId="5410FC04" w14:textId="77777777" w:rsidR="00980640" w:rsidRPr="00D6550F" w:rsidRDefault="00980640" w:rsidP="00A45D87">
            <w:pPr>
              <w:tabs>
                <w:tab w:val="left" w:pos="540"/>
              </w:tabs>
              <w:contextualSpacing/>
              <w:jc w:val="both"/>
            </w:pPr>
            <w:r w:rsidRPr="00D6550F">
              <w:rPr>
                <w:b/>
              </w:rPr>
              <w:t>знать:</w:t>
            </w:r>
            <w:r w:rsidRPr="00D6550F">
              <w:t xml:space="preserve"> </w:t>
            </w:r>
            <w:r>
              <w:t>требования каналов распространения массовой информации;</w:t>
            </w:r>
          </w:p>
          <w:p w14:paraId="2AA104C3" w14:textId="77777777" w:rsidR="00980640" w:rsidRPr="00675765" w:rsidRDefault="00980640" w:rsidP="00A45D87">
            <w:pPr>
              <w:tabs>
                <w:tab w:val="left" w:pos="540"/>
              </w:tabs>
              <w:contextualSpacing/>
              <w:jc w:val="both"/>
            </w:pPr>
            <w:r w:rsidRPr="00D6550F">
              <w:rPr>
                <w:b/>
              </w:rPr>
              <w:t>уметь:</w:t>
            </w:r>
            <w:r w:rsidRPr="00D6550F">
              <w:t xml:space="preserve"> </w:t>
            </w:r>
            <w:r>
              <w:t xml:space="preserve">адаптировать </w:t>
            </w:r>
            <w:r w:rsidRPr="00D6550F">
              <w:rPr>
                <w:szCs w:val="28"/>
                <w:lang w:eastAsia="en-US"/>
              </w:rPr>
              <w:t>коммуникационные продукты под требования каналов распространения массовой информации</w:t>
            </w:r>
            <w:r w:rsidRPr="00D6550F">
              <w:rPr>
                <w:rFonts w:eastAsia="Calibri"/>
              </w:rPr>
              <w:t>.</w:t>
            </w:r>
          </w:p>
        </w:tc>
        <w:tc>
          <w:tcPr>
            <w:tcW w:w="2694" w:type="dxa"/>
          </w:tcPr>
          <w:p w14:paraId="5831F89F" w14:textId="77777777" w:rsidR="00134D59" w:rsidRPr="004D2901" w:rsidRDefault="00134D59" w:rsidP="00134D59">
            <w:pPr>
              <w:tabs>
                <w:tab w:val="left" w:pos="540"/>
              </w:tabs>
              <w:contextualSpacing/>
              <w:jc w:val="center"/>
              <w:rPr>
                <w:b/>
              </w:rPr>
            </w:pPr>
            <w:r w:rsidRPr="004D2901">
              <w:rPr>
                <w:b/>
              </w:rPr>
              <w:t>Задание</w:t>
            </w:r>
          </w:p>
          <w:p w14:paraId="101BD4AA" w14:textId="77777777" w:rsidR="00134D59" w:rsidRPr="004D2901" w:rsidRDefault="00134D59" w:rsidP="00134D59">
            <w:pPr>
              <w:spacing w:after="160" w:line="259" w:lineRule="auto"/>
              <w:contextualSpacing/>
              <w:jc w:val="both"/>
              <w:rPr>
                <w:rFonts w:eastAsia="Calibri"/>
              </w:rPr>
            </w:pPr>
            <w:r w:rsidRPr="004D2901">
              <w:t>Обоснуйте выбор онлайн-</w:t>
            </w:r>
            <w:r>
              <w:t>сервиса</w:t>
            </w:r>
            <w:r w:rsidRPr="004D2901">
              <w:t xml:space="preserve"> для </w:t>
            </w:r>
            <w:r w:rsidRPr="004D2901">
              <w:rPr>
                <w:rFonts w:eastAsia="Calibri"/>
              </w:rPr>
              <w:t>создания инфографики представления банка на азиатскую аудиторию.</w:t>
            </w:r>
          </w:p>
          <w:p w14:paraId="16BA3CA0" w14:textId="77777777" w:rsidR="00134D59" w:rsidRPr="003840C4" w:rsidRDefault="00134D59" w:rsidP="00134D59">
            <w:pPr>
              <w:spacing w:after="160" w:line="259" w:lineRule="auto"/>
              <w:contextualSpacing/>
              <w:jc w:val="both"/>
            </w:pPr>
          </w:p>
          <w:p w14:paraId="01B488D1" w14:textId="77777777" w:rsidR="00134D59" w:rsidRPr="003840C4" w:rsidRDefault="00134D59" w:rsidP="00134D59">
            <w:pPr>
              <w:tabs>
                <w:tab w:val="left" w:pos="540"/>
              </w:tabs>
              <w:contextualSpacing/>
              <w:jc w:val="center"/>
              <w:rPr>
                <w:b/>
              </w:rPr>
            </w:pPr>
            <w:r w:rsidRPr="003840C4">
              <w:rPr>
                <w:b/>
              </w:rPr>
              <w:t>Задание</w:t>
            </w:r>
          </w:p>
          <w:p w14:paraId="0CC08FC8" w14:textId="2BA73525" w:rsidR="00980640" w:rsidRPr="00134D59" w:rsidRDefault="00134D59" w:rsidP="00134D59">
            <w:pPr>
              <w:tabs>
                <w:tab w:val="left" w:pos="540"/>
              </w:tabs>
              <w:contextualSpacing/>
              <w:jc w:val="both"/>
              <w:rPr>
                <w:b/>
                <w:highlight w:val="yellow"/>
              </w:rPr>
            </w:pPr>
            <w:r w:rsidRPr="003840C4">
              <w:t>Разработа</w:t>
            </w:r>
            <w:r>
              <w:t xml:space="preserve">ть макет рекламного баннера для </w:t>
            </w:r>
            <w:r w:rsidRPr="003840C4">
              <w:t>веб версии сайта.</w:t>
            </w:r>
          </w:p>
        </w:tc>
      </w:tr>
      <w:tr w:rsidR="00980640" w:rsidRPr="008A58F1" w14:paraId="6C258AD3" w14:textId="77777777" w:rsidTr="00134D59">
        <w:trPr>
          <w:trHeight w:val="6071"/>
        </w:trPr>
        <w:tc>
          <w:tcPr>
            <w:tcW w:w="1985" w:type="dxa"/>
          </w:tcPr>
          <w:p w14:paraId="204BECF8" w14:textId="77777777" w:rsidR="00980640" w:rsidRPr="0001699A" w:rsidRDefault="00980640" w:rsidP="00656EE2">
            <w:pPr>
              <w:pStyle w:val="aff1"/>
              <w:spacing w:line="240" w:lineRule="auto"/>
              <w:ind w:firstLine="0"/>
              <w:rPr>
                <w:b/>
                <w:sz w:val="24"/>
                <w:szCs w:val="24"/>
              </w:rPr>
            </w:pPr>
            <w:r w:rsidRPr="0001699A">
              <w:rPr>
                <w:b/>
                <w:sz w:val="24"/>
                <w:szCs w:val="24"/>
              </w:rPr>
              <w:lastRenderedPageBreak/>
              <w:t>ПКП-4</w:t>
            </w:r>
          </w:p>
          <w:p w14:paraId="1BCEB5D2" w14:textId="77777777" w:rsidR="00980640" w:rsidRPr="008A58F1" w:rsidRDefault="00980640" w:rsidP="00656EE2">
            <w:pPr>
              <w:tabs>
                <w:tab w:val="left" w:pos="540"/>
              </w:tabs>
              <w:contextualSpacing/>
              <w:rPr>
                <w:highlight w:val="yellow"/>
              </w:rPr>
            </w:pPr>
            <w:r w:rsidRPr="0001699A">
              <w:t>Способность управлять проектной</w:t>
            </w:r>
            <w:r>
              <w:t xml:space="preserve"> деятельностью по разработке и тестированию творческих и креативных решений для коммуникационной </w:t>
            </w:r>
            <w:proofErr w:type="spellStart"/>
            <w:r>
              <w:t>продукци</w:t>
            </w:r>
            <w:proofErr w:type="spellEnd"/>
            <w:r>
              <w:t xml:space="preserve"> в соответствии с потребностями общества</w:t>
            </w:r>
          </w:p>
        </w:tc>
        <w:tc>
          <w:tcPr>
            <w:tcW w:w="2422" w:type="dxa"/>
          </w:tcPr>
          <w:p w14:paraId="6421F6F4" w14:textId="77777777" w:rsidR="00980640" w:rsidRPr="008B0457" w:rsidRDefault="00980640" w:rsidP="00656EE2">
            <w:pPr>
              <w:widowControl w:val="0"/>
              <w:autoSpaceDE w:val="0"/>
              <w:autoSpaceDN w:val="0"/>
              <w:adjustRightInd w:val="0"/>
              <w:rPr>
                <w:rFonts w:eastAsia="Calibri"/>
              </w:rPr>
            </w:pPr>
            <w:r w:rsidRPr="008B0457">
              <w:rPr>
                <w:rFonts w:eastAsia="Calibri"/>
              </w:rPr>
              <w:t>1. Применяет процедуру фасилитации для развития способностей команды медиапроекта в разработке и принятии решений.</w:t>
            </w:r>
          </w:p>
          <w:p w14:paraId="060BDB4A" w14:textId="77777777" w:rsidR="00980640" w:rsidRPr="008B0457" w:rsidRDefault="00980640" w:rsidP="00656EE2">
            <w:pPr>
              <w:tabs>
                <w:tab w:val="left" w:pos="540"/>
              </w:tabs>
              <w:contextualSpacing/>
            </w:pPr>
            <w:r w:rsidRPr="008B0457">
              <w:rPr>
                <w:rFonts w:eastAsia="Calibri"/>
              </w:rPr>
              <w:t>2. Координирует решения по развитию медиапродукта и развитию потребителей медиа.</w:t>
            </w:r>
          </w:p>
          <w:p w14:paraId="0FE867E6" w14:textId="77777777" w:rsidR="00980640" w:rsidRPr="008B0457" w:rsidRDefault="00980640" w:rsidP="00656EE2">
            <w:pPr>
              <w:tabs>
                <w:tab w:val="left" w:pos="540"/>
              </w:tabs>
              <w:contextualSpacing/>
              <w:rPr>
                <w:rFonts w:eastAsia="Calibri"/>
              </w:rPr>
            </w:pPr>
            <w:r w:rsidRPr="008B0457">
              <w:rPr>
                <w:rFonts w:eastAsia="Calibri"/>
              </w:rPr>
              <w:t>3. Организует работу по тестированию и корректировке прототипа медиапродукта.</w:t>
            </w:r>
          </w:p>
        </w:tc>
        <w:tc>
          <w:tcPr>
            <w:tcW w:w="3106" w:type="dxa"/>
          </w:tcPr>
          <w:p w14:paraId="61E69701" w14:textId="77777777" w:rsidR="00980640" w:rsidRPr="00134D59" w:rsidRDefault="00980640" w:rsidP="00656EE2">
            <w:pPr>
              <w:tabs>
                <w:tab w:val="left" w:pos="540"/>
              </w:tabs>
              <w:contextualSpacing/>
              <w:jc w:val="both"/>
            </w:pPr>
            <w:r w:rsidRPr="00134D59">
              <w:rPr>
                <w:b/>
              </w:rPr>
              <w:t>знать:</w:t>
            </w:r>
            <w:r w:rsidRPr="00134D59">
              <w:t xml:space="preserve"> метод фасилитации;</w:t>
            </w:r>
          </w:p>
          <w:p w14:paraId="663BE0E5" w14:textId="77777777" w:rsidR="00980640" w:rsidRPr="00134D59" w:rsidRDefault="00980640" w:rsidP="00656EE2">
            <w:pPr>
              <w:tabs>
                <w:tab w:val="left" w:pos="540"/>
              </w:tabs>
              <w:contextualSpacing/>
              <w:jc w:val="both"/>
              <w:rPr>
                <w:b/>
              </w:rPr>
            </w:pPr>
            <w:r w:rsidRPr="00134D59">
              <w:rPr>
                <w:b/>
              </w:rPr>
              <w:t>уметь:</w:t>
            </w:r>
            <w:r w:rsidRPr="00134D59">
              <w:t xml:space="preserve"> применять </w:t>
            </w:r>
            <w:r w:rsidRPr="00134D59">
              <w:rPr>
                <w:rFonts w:eastAsia="Calibri"/>
              </w:rPr>
              <w:t>процедуру фасилитации для развития способностей команды медиапроекта в разработке и принятии решений.</w:t>
            </w:r>
          </w:p>
          <w:p w14:paraId="222FA1BC" w14:textId="77777777" w:rsidR="00980640" w:rsidRPr="00134D59" w:rsidRDefault="00980640" w:rsidP="00656EE2">
            <w:pPr>
              <w:tabs>
                <w:tab w:val="left" w:pos="540"/>
              </w:tabs>
              <w:contextualSpacing/>
              <w:jc w:val="both"/>
            </w:pPr>
            <w:r w:rsidRPr="00134D59">
              <w:rPr>
                <w:b/>
              </w:rPr>
              <w:t>знать:</w:t>
            </w:r>
            <w:r w:rsidRPr="00134D59">
              <w:t xml:space="preserve"> инструменты развития медиапродукта;</w:t>
            </w:r>
          </w:p>
          <w:p w14:paraId="185C7C65" w14:textId="77777777" w:rsidR="00980640" w:rsidRPr="00134D59" w:rsidRDefault="00980640" w:rsidP="00656EE2">
            <w:pPr>
              <w:tabs>
                <w:tab w:val="left" w:pos="540"/>
              </w:tabs>
              <w:contextualSpacing/>
              <w:jc w:val="both"/>
            </w:pPr>
            <w:r w:rsidRPr="00134D59">
              <w:rPr>
                <w:b/>
              </w:rPr>
              <w:t>уметь:</w:t>
            </w:r>
            <w:r w:rsidRPr="00134D59">
              <w:t xml:space="preserve"> координировать </w:t>
            </w:r>
            <w:r w:rsidRPr="00134D59">
              <w:rPr>
                <w:rFonts w:eastAsia="Calibri"/>
              </w:rPr>
              <w:t>решения по развитию медиапродукта и развитию потребителей медиа.</w:t>
            </w:r>
          </w:p>
          <w:p w14:paraId="2F1CF307" w14:textId="77777777" w:rsidR="00980640" w:rsidRPr="00134D59" w:rsidRDefault="00980640" w:rsidP="00656EE2">
            <w:pPr>
              <w:tabs>
                <w:tab w:val="left" w:pos="540"/>
              </w:tabs>
              <w:contextualSpacing/>
              <w:jc w:val="both"/>
            </w:pPr>
            <w:r w:rsidRPr="00134D59">
              <w:rPr>
                <w:b/>
              </w:rPr>
              <w:t>знать:</w:t>
            </w:r>
            <w:r w:rsidRPr="00134D59">
              <w:t xml:space="preserve"> инструменты тестирования и корректировки прототипа медиапродукта;</w:t>
            </w:r>
          </w:p>
          <w:p w14:paraId="04A42033" w14:textId="77777777" w:rsidR="00980640" w:rsidRPr="00134D59" w:rsidRDefault="00980640" w:rsidP="00656EE2">
            <w:pPr>
              <w:tabs>
                <w:tab w:val="left" w:pos="540"/>
              </w:tabs>
              <w:contextualSpacing/>
              <w:jc w:val="both"/>
              <w:rPr>
                <w:b/>
              </w:rPr>
            </w:pPr>
            <w:r w:rsidRPr="00134D59">
              <w:rPr>
                <w:b/>
              </w:rPr>
              <w:t>уметь:</w:t>
            </w:r>
            <w:r w:rsidRPr="00134D59">
              <w:t xml:space="preserve"> организовать работу </w:t>
            </w:r>
            <w:r w:rsidRPr="00134D59">
              <w:rPr>
                <w:rFonts w:eastAsia="Calibri"/>
              </w:rPr>
              <w:t>по тестированию и корректировке прототипа медиапродукта.</w:t>
            </w:r>
          </w:p>
        </w:tc>
        <w:tc>
          <w:tcPr>
            <w:tcW w:w="2694" w:type="dxa"/>
          </w:tcPr>
          <w:p w14:paraId="2773F109" w14:textId="77777777" w:rsidR="00980640" w:rsidRPr="00134D59" w:rsidRDefault="00980640" w:rsidP="00656EE2">
            <w:pPr>
              <w:tabs>
                <w:tab w:val="left" w:pos="540"/>
              </w:tabs>
              <w:contextualSpacing/>
              <w:jc w:val="center"/>
              <w:rPr>
                <w:b/>
              </w:rPr>
            </w:pPr>
            <w:r w:rsidRPr="00134D59">
              <w:rPr>
                <w:b/>
              </w:rPr>
              <w:t>Задание</w:t>
            </w:r>
          </w:p>
          <w:p w14:paraId="53A00769" w14:textId="68128140" w:rsidR="00980640" w:rsidRPr="00134D59" w:rsidRDefault="00980640" w:rsidP="00656EE2">
            <w:pPr>
              <w:spacing w:after="160" w:line="259" w:lineRule="auto"/>
              <w:contextualSpacing/>
              <w:jc w:val="both"/>
            </w:pPr>
            <w:r w:rsidRPr="00134D59">
              <w:t xml:space="preserve">Обоснуйте структуру сайта </w:t>
            </w:r>
            <w:r w:rsidRPr="00134D59">
              <w:rPr>
                <w:lang w:val="en-US"/>
              </w:rPr>
              <w:t>GR</w:t>
            </w:r>
            <w:r w:rsidRPr="00134D59">
              <w:t>-проекта по развитию логистической инфраструктуры города.</w:t>
            </w:r>
          </w:p>
          <w:p w14:paraId="28F55AD4" w14:textId="77777777" w:rsidR="00980640" w:rsidRPr="00134D59" w:rsidRDefault="00980640" w:rsidP="00656EE2">
            <w:pPr>
              <w:spacing w:after="160" w:line="259" w:lineRule="auto"/>
              <w:contextualSpacing/>
              <w:jc w:val="both"/>
            </w:pPr>
          </w:p>
          <w:p w14:paraId="32A05D9D" w14:textId="77777777" w:rsidR="00134D59" w:rsidRPr="00134D59" w:rsidRDefault="00134D59" w:rsidP="00134D59">
            <w:pPr>
              <w:tabs>
                <w:tab w:val="left" w:pos="540"/>
              </w:tabs>
              <w:contextualSpacing/>
              <w:jc w:val="center"/>
              <w:rPr>
                <w:b/>
              </w:rPr>
            </w:pPr>
            <w:r w:rsidRPr="00134D59">
              <w:rPr>
                <w:b/>
              </w:rPr>
              <w:t>Задание</w:t>
            </w:r>
          </w:p>
          <w:p w14:paraId="25F2BC10" w14:textId="4D342621" w:rsidR="00980640" w:rsidRPr="00134D59" w:rsidRDefault="00134D59" w:rsidP="00134D59">
            <w:pPr>
              <w:jc w:val="both"/>
            </w:pPr>
            <w:r w:rsidRPr="00134D59">
              <w:t xml:space="preserve">Обоснуйте выбор онлайн-инструментов для </w:t>
            </w:r>
            <w:r w:rsidRPr="00134D59">
              <w:rPr>
                <w:rFonts w:eastAsia="Calibri"/>
              </w:rPr>
              <w:t xml:space="preserve">мониторинга тенденций развития практики </w:t>
            </w:r>
            <w:proofErr w:type="spellStart"/>
            <w:r w:rsidRPr="00134D59">
              <w:rPr>
                <w:rFonts w:eastAsia="Calibri"/>
              </w:rPr>
              <w:t>медиакоммуникаций</w:t>
            </w:r>
            <w:proofErr w:type="spellEnd"/>
            <w:r w:rsidRPr="00134D59">
              <w:rPr>
                <w:rFonts w:eastAsia="Calibri"/>
              </w:rPr>
              <w:t>.</w:t>
            </w:r>
          </w:p>
        </w:tc>
      </w:tr>
    </w:tbl>
    <w:p w14:paraId="1F2A7B5E" w14:textId="77777777" w:rsidR="005D7600" w:rsidRDefault="005D7600" w:rsidP="0081176D">
      <w:pPr>
        <w:spacing w:after="160" w:line="259" w:lineRule="auto"/>
        <w:contextualSpacing/>
        <w:jc w:val="both"/>
        <w:rPr>
          <w:sz w:val="28"/>
          <w:szCs w:val="28"/>
        </w:rPr>
      </w:pPr>
    </w:p>
    <w:p w14:paraId="5BD2E658" w14:textId="4D519661" w:rsidR="00B14CAC" w:rsidRDefault="00B14CAC" w:rsidP="00B14CAC">
      <w:pPr>
        <w:pStyle w:val="Style2"/>
        <w:widowControl/>
        <w:spacing w:after="240" w:line="240" w:lineRule="auto"/>
        <w:ind w:firstLine="0"/>
        <w:rPr>
          <w:sz w:val="28"/>
          <w:szCs w:val="28"/>
        </w:rPr>
      </w:pPr>
      <w:r w:rsidRPr="00532DAA">
        <w:rPr>
          <w:sz w:val="28"/>
          <w:szCs w:val="28"/>
        </w:rPr>
        <w:t>ОП «Реклама и связи с общественностью», профиль: «Интегрированные коммуникации»</w:t>
      </w:r>
    </w:p>
    <w:tbl>
      <w:tblPr>
        <w:tblW w:w="518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2457"/>
        <w:gridCol w:w="3241"/>
        <w:gridCol w:w="2141"/>
      </w:tblGrid>
      <w:tr w:rsidR="00B14CAC" w:rsidRPr="00674B34" w14:paraId="0F86CE3A" w14:textId="77777777" w:rsidTr="000B474B">
        <w:tc>
          <w:tcPr>
            <w:tcW w:w="851" w:type="pct"/>
          </w:tcPr>
          <w:p w14:paraId="44DBB388" w14:textId="531E6AB2" w:rsidR="00B14CAC" w:rsidRPr="00674B34" w:rsidRDefault="00B14CAC" w:rsidP="00B14CAC">
            <w:pPr>
              <w:tabs>
                <w:tab w:val="left" w:pos="540"/>
              </w:tabs>
              <w:contextualSpacing/>
              <w:jc w:val="both"/>
            </w:pPr>
            <w:r w:rsidRPr="000C454B">
              <w:rPr>
                <w:b/>
              </w:rPr>
              <w:t>Наименование компетенции</w:t>
            </w:r>
          </w:p>
        </w:tc>
        <w:tc>
          <w:tcPr>
            <w:tcW w:w="1306" w:type="pct"/>
          </w:tcPr>
          <w:p w14:paraId="3B834205" w14:textId="26F586D5" w:rsidR="00B14CAC" w:rsidRPr="00674B34" w:rsidRDefault="00B14CAC" w:rsidP="00B14CAC">
            <w:pPr>
              <w:tabs>
                <w:tab w:val="left" w:pos="540"/>
              </w:tabs>
              <w:contextualSpacing/>
              <w:jc w:val="both"/>
            </w:pPr>
            <w:r w:rsidRPr="000C454B">
              <w:rPr>
                <w:b/>
              </w:rPr>
              <w:t>Наименование индикаторов достижения компетенции</w:t>
            </w:r>
          </w:p>
        </w:tc>
        <w:tc>
          <w:tcPr>
            <w:tcW w:w="1693" w:type="pct"/>
          </w:tcPr>
          <w:p w14:paraId="35889CF3" w14:textId="74595C5E" w:rsidR="00B14CAC" w:rsidRPr="00674B34" w:rsidRDefault="00B14CAC" w:rsidP="00B14CAC">
            <w:pPr>
              <w:tabs>
                <w:tab w:val="left" w:pos="540"/>
              </w:tabs>
              <w:contextualSpacing/>
              <w:jc w:val="both"/>
            </w:pPr>
            <w:r w:rsidRPr="000C454B">
              <w:rPr>
                <w:b/>
              </w:rPr>
              <w:t>Результаты обучения (умения и знания), соотнесенные с индикаторами достижения компетенции</w:t>
            </w:r>
          </w:p>
        </w:tc>
        <w:tc>
          <w:tcPr>
            <w:tcW w:w="1150" w:type="pct"/>
          </w:tcPr>
          <w:p w14:paraId="54F9D5AA" w14:textId="6D22CCDB" w:rsidR="00B14CAC" w:rsidRPr="00674B34" w:rsidRDefault="00B14CAC" w:rsidP="00B14CAC">
            <w:pPr>
              <w:tabs>
                <w:tab w:val="left" w:pos="540"/>
              </w:tabs>
              <w:contextualSpacing/>
              <w:jc w:val="both"/>
            </w:pPr>
            <w:r w:rsidRPr="000C454B">
              <w:rPr>
                <w:b/>
              </w:rPr>
              <w:t>Типовые контрольные задания</w:t>
            </w:r>
          </w:p>
        </w:tc>
      </w:tr>
      <w:tr w:rsidR="00B14CAC" w:rsidRPr="00674B34" w14:paraId="7B4CE4A6" w14:textId="77777777" w:rsidTr="000B474B">
        <w:tc>
          <w:tcPr>
            <w:tcW w:w="851" w:type="pct"/>
          </w:tcPr>
          <w:p w14:paraId="7F6FE33F" w14:textId="77777777" w:rsidR="00B14CAC" w:rsidRPr="00532DAA" w:rsidRDefault="00B14CAC" w:rsidP="00B14CAC">
            <w:pPr>
              <w:tabs>
                <w:tab w:val="left" w:pos="540"/>
              </w:tabs>
              <w:contextualSpacing/>
              <w:jc w:val="both"/>
              <w:rPr>
                <w:b/>
              </w:rPr>
            </w:pPr>
            <w:r w:rsidRPr="00532DAA">
              <w:rPr>
                <w:b/>
              </w:rPr>
              <w:t>ПКП-2</w:t>
            </w:r>
          </w:p>
          <w:p w14:paraId="41A23706" w14:textId="5D895AAD" w:rsidR="00532DAA" w:rsidRPr="00366EF8" w:rsidRDefault="00532DAA" w:rsidP="00B14CAC">
            <w:pPr>
              <w:tabs>
                <w:tab w:val="left" w:pos="540"/>
              </w:tabs>
              <w:contextualSpacing/>
              <w:jc w:val="both"/>
              <w:rPr>
                <w:highlight w:val="green"/>
              </w:rPr>
            </w:pPr>
            <w:r w:rsidRPr="003B7EA7">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1306" w:type="pct"/>
          </w:tcPr>
          <w:p w14:paraId="5F16CF1C" w14:textId="77777777" w:rsidR="00F42AF3" w:rsidRDefault="00F42AF3" w:rsidP="00F42AF3">
            <w:pPr>
              <w:tabs>
                <w:tab w:val="left" w:pos="540"/>
              </w:tabs>
              <w:contextualSpacing/>
              <w:jc w:val="both"/>
            </w:pPr>
            <w:r>
              <w:t>1. Совершенствует процессы управления коммуникациями организации-объекта.</w:t>
            </w:r>
          </w:p>
          <w:p w14:paraId="091442E9" w14:textId="77777777" w:rsidR="00F42AF3" w:rsidRDefault="00F42AF3" w:rsidP="00F42AF3">
            <w:pPr>
              <w:tabs>
                <w:tab w:val="left" w:pos="540"/>
              </w:tabs>
              <w:contextualSpacing/>
              <w:jc w:val="both"/>
            </w:pPr>
            <w:r>
              <w:t>2. Определяет ключевые послания, аудитории, коммуникационные активности и результаты</w:t>
            </w:r>
          </w:p>
          <w:p w14:paraId="0725C49D" w14:textId="6957A109" w:rsidR="00B14CAC" w:rsidRPr="00674B34" w:rsidRDefault="00F42AF3" w:rsidP="00F42AF3">
            <w:pPr>
              <w:tabs>
                <w:tab w:val="left" w:pos="540"/>
              </w:tabs>
              <w:contextualSpacing/>
              <w:jc w:val="both"/>
            </w:pPr>
            <w:r>
              <w:t>3. Координирует коммуникационную стратегию и стратегию основной деятельности организации-объекта</w:t>
            </w:r>
          </w:p>
        </w:tc>
        <w:tc>
          <w:tcPr>
            <w:tcW w:w="1693" w:type="pct"/>
          </w:tcPr>
          <w:p w14:paraId="61FF80B9" w14:textId="77777777" w:rsidR="00F42AF3" w:rsidRDefault="00F42AF3" w:rsidP="00F42AF3">
            <w:pPr>
              <w:tabs>
                <w:tab w:val="left" w:pos="540"/>
              </w:tabs>
              <w:contextualSpacing/>
              <w:jc w:val="both"/>
            </w:pPr>
            <w:r w:rsidRPr="000B474B">
              <w:rPr>
                <w:b/>
              </w:rPr>
              <w:t>знать:</w:t>
            </w:r>
            <w:r>
              <w:t xml:space="preserve"> процессы управления коммуникациями;</w:t>
            </w:r>
          </w:p>
          <w:p w14:paraId="21FA1FC9" w14:textId="77777777" w:rsidR="00F42AF3" w:rsidRDefault="00F42AF3" w:rsidP="00F42AF3">
            <w:pPr>
              <w:tabs>
                <w:tab w:val="left" w:pos="540"/>
              </w:tabs>
              <w:contextualSpacing/>
              <w:jc w:val="both"/>
            </w:pPr>
            <w:r w:rsidRPr="000B474B">
              <w:rPr>
                <w:b/>
              </w:rPr>
              <w:t>уметь:</w:t>
            </w:r>
            <w:r>
              <w:t xml:space="preserve"> применять процессы управления коммуникациями организации.</w:t>
            </w:r>
          </w:p>
          <w:p w14:paraId="13A22F0D" w14:textId="77777777" w:rsidR="00F42AF3" w:rsidRDefault="00F42AF3" w:rsidP="00F42AF3">
            <w:pPr>
              <w:tabs>
                <w:tab w:val="left" w:pos="540"/>
              </w:tabs>
              <w:contextualSpacing/>
              <w:jc w:val="both"/>
            </w:pPr>
            <w:r w:rsidRPr="000B474B">
              <w:rPr>
                <w:b/>
              </w:rPr>
              <w:t>знать:</w:t>
            </w:r>
            <w:r>
              <w:t xml:space="preserve"> фазы жизненного цикла и уровня зрелости в управлении организации;</w:t>
            </w:r>
          </w:p>
          <w:p w14:paraId="4FF3AEB5" w14:textId="77777777" w:rsidR="00F42AF3" w:rsidRDefault="00F42AF3" w:rsidP="00F42AF3">
            <w:pPr>
              <w:tabs>
                <w:tab w:val="left" w:pos="540"/>
              </w:tabs>
              <w:contextualSpacing/>
              <w:jc w:val="both"/>
            </w:pPr>
            <w:r w:rsidRPr="000B474B">
              <w:rPr>
                <w:b/>
              </w:rPr>
              <w:t>уметь:</w:t>
            </w:r>
            <w:r>
              <w:t xml:space="preserve"> определять ключевые послания, аудитории, коммуникационные активности и результаты.</w:t>
            </w:r>
          </w:p>
          <w:p w14:paraId="52823D4E" w14:textId="77777777" w:rsidR="00F42AF3" w:rsidRDefault="00F42AF3" w:rsidP="00F42AF3">
            <w:pPr>
              <w:tabs>
                <w:tab w:val="left" w:pos="540"/>
              </w:tabs>
              <w:contextualSpacing/>
              <w:jc w:val="both"/>
            </w:pPr>
            <w:r w:rsidRPr="000B474B">
              <w:rPr>
                <w:b/>
              </w:rPr>
              <w:t>знать:</w:t>
            </w:r>
            <w:r>
              <w:t xml:space="preserve"> коммуникационные стратегии;</w:t>
            </w:r>
          </w:p>
          <w:p w14:paraId="4EF46FEF" w14:textId="6976B439" w:rsidR="00B14CAC" w:rsidRPr="00674B34" w:rsidRDefault="00F42AF3" w:rsidP="00F42AF3">
            <w:pPr>
              <w:tabs>
                <w:tab w:val="left" w:pos="540"/>
              </w:tabs>
              <w:contextualSpacing/>
              <w:jc w:val="both"/>
            </w:pPr>
            <w:r w:rsidRPr="000B474B">
              <w:rPr>
                <w:b/>
              </w:rPr>
              <w:t>уметь:</w:t>
            </w:r>
            <w:r>
              <w:t xml:space="preserve"> координировать коммуникационную стратегию и стратегию основной деятельности организации-объекта.</w:t>
            </w:r>
          </w:p>
        </w:tc>
        <w:tc>
          <w:tcPr>
            <w:tcW w:w="1150" w:type="pct"/>
          </w:tcPr>
          <w:p w14:paraId="0C3580A2" w14:textId="77777777" w:rsidR="00F42AF3" w:rsidRPr="004D2901" w:rsidRDefault="00F42AF3" w:rsidP="00F42AF3">
            <w:pPr>
              <w:tabs>
                <w:tab w:val="left" w:pos="540"/>
              </w:tabs>
              <w:contextualSpacing/>
              <w:jc w:val="center"/>
              <w:rPr>
                <w:b/>
              </w:rPr>
            </w:pPr>
            <w:r w:rsidRPr="004D2901">
              <w:rPr>
                <w:b/>
              </w:rPr>
              <w:t>Задание</w:t>
            </w:r>
          </w:p>
          <w:p w14:paraId="2C883410" w14:textId="77777777" w:rsidR="00B14CAC" w:rsidRDefault="00F42AF3" w:rsidP="00F42AF3">
            <w:pPr>
              <w:tabs>
                <w:tab w:val="left" w:pos="540"/>
              </w:tabs>
              <w:contextualSpacing/>
              <w:jc w:val="both"/>
              <w:rPr>
                <w:rFonts w:eastAsia="Calibri"/>
              </w:rPr>
            </w:pPr>
            <w:r w:rsidRPr="004D2901">
              <w:t>Обоснуйте выбор онлайн-</w:t>
            </w:r>
            <w:r>
              <w:t>сервиса</w:t>
            </w:r>
            <w:r w:rsidRPr="004D2901">
              <w:t xml:space="preserve"> для </w:t>
            </w:r>
            <w:r w:rsidRPr="004D2901">
              <w:rPr>
                <w:rFonts w:eastAsia="Calibri"/>
              </w:rPr>
              <w:t>создания инфографики представления</w:t>
            </w:r>
            <w:r>
              <w:rPr>
                <w:rFonts w:eastAsia="Calibri"/>
              </w:rPr>
              <w:t xml:space="preserve"> цифрового журнала.</w:t>
            </w:r>
          </w:p>
          <w:p w14:paraId="0D6B1C05" w14:textId="77777777" w:rsidR="00F42AF3" w:rsidRDefault="00F42AF3" w:rsidP="00F42AF3">
            <w:pPr>
              <w:tabs>
                <w:tab w:val="left" w:pos="540"/>
              </w:tabs>
              <w:contextualSpacing/>
              <w:jc w:val="both"/>
              <w:rPr>
                <w:rFonts w:eastAsia="Calibri"/>
              </w:rPr>
            </w:pPr>
          </w:p>
          <w:p w14:paraId="1466DF85" w14:textId="77777777" w:rsidR="00F42AF3" w:rsidRPr="004D2901" w:rsidRDefault="00F42AF3" w:rsidP="00F42AF3">
            <w:pPr>
              <w:tabs>
                <w:tab w:val="left" w:pos="540"/>
              </w:tabs>
              <w:contextualSpacing/>
              <w:jc w:val="center"/>
              <w:rPr>
                <w:b/>
              </w:rPr>
            </w:pPr>
            <w:r w:rsidRPr="004D2901">
              <w:rPr>
                <w:b/>
              </w:rPr>
              <w:t>Задание</w:t>
            </w:r>
          </w:p>
          <w:p w14:paraId="127706CF" w14:textId="614CA73A" w:rsidR="00F42AF3" w:rsidRPr="00674B34" w:rsidRDefault="004D79B7" w:rsidP="00F42AF3">
            <w:pPr>
              <w:tabs>
                <w:tab w:val="left" w:pos="540"/>
              </w:tabs>
              <w:contextualSpacing/>
              <w:jc w:val="both"/>
            </w:pPr>
            <w:r w:rsidRPr="003840C4">
              <w:t>Разработа</w:t>
            </w:r>
            <w:r>
              <w:t xml:space="preserve">ть макет рекламного баннера для </w:t>
            </w:r>
            <w:r w:rsidRPr="003840C4">
              <w:t>веб версии сайта.</w:t>
            </w:r>
          </w:p>
        </w:tc>
      </w:tr>
      <w:tr w:rsidR="00B14CAC" w:rsidRPr="00674B34" w14:paraId="140DD0E6" w14:textId="77777777" w:rsidTr="000B474B">
        <w:tc>
          <w:tcPr>
            <w:tcW w:w="851" w:type="pct"/>
          </w:tcPr>
          <w:p w14:paraId="61E03544" w14:textId="77777777" w:rsidR="00B14CAC" w:rsidRPr="00532DAA" w:rsidRDefault="00B14CAC" w:rsidP="00B14CAC">
            <w:pPr>
              <w:tabs>
                <w:tab w:val="left" w:pos="540"/>
              </w:tabs>
              <w:contextualSpacing/>
              <w:jc w:val="both"/>
              <w:rPr>
                <w:b/>
              </w:rPr>
            </w:pPr>
            <w:r w:rsidRPr="00532DAA">
              <w:rPr>
                <w:b/>
              </w:rPr>
              <w:lastRenderedPageBreak/>
              <w:t>ПКП-3</w:t>
            </w:r>
          </w:p>
          <w:p w14:paraId="4FECB003" w14:textId="42263CB5" w:rsidR="00532DAA" w:rsidRPr="00366EF8" w:rsidRDefault="00532DAA" w:rsidP="00B14CAC">
            <w:pPr>
              <w:tabs>
                <w:tab w:val="left" w:pos="540"/>
              </w:tabs>
              <w:contextualSpacing/>
              <w:jc w:val="both"/>
              <w:rPr>
                <w:highlight w:val="green"/>
              </w:rPr>
            </w:pPr>
            <w:r w:rsidRPr="00532DAA">
              <w:t>Способность обосновывать</w:t>
            </w:r>
            <w:r w:rsidRPr="003B7EA7">
              <w:t xml:space="preserve">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306" w:type="pct"/>
          </w:tcPr>
          <w:p w14:paraId="012850DF" w14:textId="77777777" w:rsidR="00F42AF3" w:rsidRDefault="00F42AF3" w:rsidP="00F42AF3">
            <w:pPr>
              <w:tabs>
                <w:tab w:val="left" w:pos="540"/>
              </w:tabs>
              <w:contextualSpacing/>
              <w:jc w:val="both"/>
            </w:pPr>
            <w:r>
              <w:t>1. Рассчитывает потребность и доступность ресурсов для коммуникационных активностей</w:t>
            </w:r>
          </w:p>
          <w:p w14:paraId="02B3365C" w14:textId="77777777" w:rsidR="00F42AF3" w:rsidRDefault="00F42AF3" w:rsidP="00F42AF3">
            <w:pPr>
              <w:tabs>
                <w:tab w:val="left" w:pos="540"/>
              </w:tabs>
              <w:contextualSpacing/>
              <w:jc w:val="both"/>
            </w:pPr>
            <w:r>
              <w:t>2. Предлагает способы организации производства и распространения пакетов коммуникационной продукции</w:t>
            </w:r>
          </w:p>
          <w:p w14:paraId="462938BC" w14:textId="30391581" w:rsidR="00B14CAC" w:rsidRPr="00674B34" w:rsidRDefault="00F42AF3" w:rsidP="00F42AF3">
            <w:pPr>
              <w:tabs>
                <w:tab w:val="left" w:pos="540"/>
              </w:tabs>
              <w:contextualSpacing/>
              <w:jc w:val="both"/>
            </w:pPr>
            <w:r>
              <w:t>3. Организует программы и проекты для системы интегрированных коммуникаций</w:t>
            </w:r>
          </w:p>
        </w:tc>
        <w:tc>
          <w:tcPr>
            <w:tcW w:w="1693" w:type="pct"/>
          </w:tcPr>
          <w:p w14:paraId="64ACC142" w14:textId="77777777" w:rsidR="00F42AF3" w:rsidRDefault="00F42AF3" w:rsidP="00F42AF3">
            <w:pPr>
              <w:tabs>
                <w:tab w:val="left" w:pos="540"/>
              </w:tabs>
              <w:contextualSpacing/>
              <w:jc w:val="both"/>
            </w:pPr>
            <w:r w:rsidRPr="000B474B">
              <w:rPr>
                <w:b/>
              </w:rPr>
              <w:t>знать:</w:t>
            </w:r>
            <w:r>
              <w:t xml:space="preserve"> методы расчетов потребностей и доступности ресурсов;</w:t>
            </w:r>
          </w:p>
          <w:p w14:paraId="527EFF01" w14:textId="77777777" w:rsidR="00F42AF3" w:rsidRDefault="00F42AF3" w:rsidP="00F42AF3">
            <w:pPr>
              <w:tabs>
                <w:tab w:val="left" w:pos="540"/>
              </w:tabs>
              <w:contextualSpacing/>
              <w:jc w:val="both"/>
            </w:pPr>
            <w:r w:rsidRPr="000B474B">
              <w:rPr>
                <w:b/>
              </w:rPr>
              <w:t>уметь:</w:t>
            </w:r>
            <w:r>
              <w:t xml:space="preserve"> рассчитывать потребность и доступность ресурсов для коммуникационных активностей.</w:t>
            </w:r>
          </w:p>
          <w:p w14:paraId="6D09B721" w14:textId="77777777" w:rsidR="00F42AF3" w:rsidRDefault="00F42AF3" w:rsidP="00F42AF3">
            <w:pPr>
              <w:tabs>
                <w:tab w:val="left" w:pos="540"/>
              </w:tabs>
              <w:contextualSpacing/>
              <w:jc w:val="both"/>
            </w:pPr>
            <w:r w:rsidRPr="000B474B">
              <w:rPr>
                <w:b/>
              </w:rPr>
              <w:t>знать:</w:t>
            </w:r>
            <w:r>
              <w:t xml:space="preserve"> способы организации производства и распространения коммуникационной продукции;</w:t>
            </w:r>
          </w:p>
          <w:p w14:paraId="28C3712A" w14:textId="77777777" w:rsidR="00F42AF3" w:rsidRDefault="00F42AF3" w:rsidP="00F42AF3">
            <w:pPr>
              <w:tabs>
                <w:tab w:val="left" w:pos="540"/>
              </w:tabs>
              <w:contextualSpacing/>
              <w:jc w:val="both"/>
            </w:pPr>
            <w:r w:rsidRPr="000B474B">
              <w:rPr>
                <w:b/>
              </w:rPr>
              <w:t>уметь:</w:t>
            </w:r>
            <w:r>
              <w:t xml:space="preserve"> применять способы организации производства и распространения пакетов коммуникационной продукции.</w:t>
            </w:r>
          </w:p>
          <w:p w14:paraId="6CD91B9E" w14:textId="77777777" w:rsidR="00F42AF3" w:rsidRDefault="00F42AF3" w:rsidP="00F42AF3">
            <w:pPr>
              <w:tabs>
                <w:tab w:val="left" w:pos="540"/>
              </w:tabs>
              <w:contextualSpacing/>
              <w:jc w:val="both"/>
            </w:pPr>
            <w:r w:rsidRPr="000B474B">
              <w:rPr>
                <w:b/>
              </w:rPr>
              <w:t>знать:</w:t>
            </w:r>
            <w:r>
              <w:t xml:space="preserve"> системы интегрированных коммуникаций;</w:t>
            </w:r>
          </w:p>
          <w:p w14:paraId="36724F60" w14:textId="6005618D" w:rsidR="00B14CAC" w:rsidRPr="00674B34" w:rsidRDefault="00F42AF3" w:rsidP="00F42AF3">
            <w:pPr>
              <w:tabs>
                <w:tab w:val="left" w:pos="540"/>
              </w:tabs>
              <w:contextualSpacing/>
              <w:jc w:val="both"/>
            </w:pPr>
            <w:r w:rsidRPr="000B474B">
              <w:rPr>
                <w:b/>
              </w:rPr>
              <w:t>уметь:</w:t>
            </w:r>
            <w:r>
              <w:t xml:space="preserve"> организовывать программы и проекты для системы интегрированных коммуникаций.</w:t>
            </w:r>
          </w:p>
        </w:tc>
        <w:tc>
          <w:tcPr>
            <w:tcW w:w="1150" w:type="pct"/>
          </w:tcPr>
          <w:p w14:paraId="77684E96" w14:textId="77777777" w:rsidR="000B474B" w:rsidRPr="003840C4" w:rsidRDefault="000B474B" w:rsidP="000B474B">
            <w:pPr>
              <w:jc w:val="center"/>
              <w:rPr>
                <w:b/>
              </w:rPr>
            </w:pPr>
            <w:r w:rsidRPr="003840C4">
              <w:rPr>
                <w:b/>
              </w:rPr>
              <w:t>Задание</w:t>
            </w:r>
          </w:p>
          <w:p w14:paraId="0D0D8599" w14:textId="2C5BDAF3" w:rsidR="000B474B" w:rsidRDefault="004D79B7" w:rsidP="000B474B">
            <w:pPr>
              <w:spacing w:after="160" w:line="259" w:lineRule="auto"/>
              <w:contextualSpacing/>
              <w:jc w:val="both"/>
            </w:pPr>
            <w:r>
              <w:t>Рассчитайте ресурсы для создания сайта для собственных медиа компании.</w:t>
            </w:r>
          </w:p>
          <w:p w14:paraId="34643ED9" w14:textId="77777777" w:rsidR="000B474B" w:rsidRPr="003840C4" w:rsidRDefault="000B474B" w:rsidP="000B474B">
            <w:pPr>
              <w:spacing w:after="160" w:line="259" w:lineRule="auto"/>
              <w:contextualSpacing/>
              <w:jc w:val="both"/>
            </w:pPr>
          </w:p>
          <w:p w14:paraId="6814BA33" w14:textId="77777777" w:rsidR="000B474B" w:rsidRPr="003840C4" w:rsidRDefault="000B474B" w:rsidP="000B474B">
            <w:pPr>
              <w:jc w:val="center"/>
              <w:rPr>
                <w:b/>
              </w:rPr>
            </w:pPr>
            <w:r w:rsidRPr="003840C4">
              <w:rPr>
                <w:b/>
              </w:rPr>
              <w:t>Задание</w:t>
            </w:r>
          </w:p>
          <w:p w14:paraId="5A5BEFDD" w14:textId="522DF315" w:rsidR="00B14CAC" w:rsidRPr="00674B34" w:rsidRDefault="000B474B" w:rsidP="000B474B">
            <w:pPr>
              <w:tabs>
                <w:tab w:val="left" w:pos="540"/>
              </w:tabs>
              <w:contextualSpacing/>
              <w:jc w:val="both"/>
            </w:pPr>
            <w:r w:rsidRPr="003840C4">
              <w:t>Обоснуйте критерии отбора контента сайта для реализации</w:t>
            </w:r>
            <w:r>
              <w:t xml:space="preserve"> </w:t>
            </w:r>
            <w:r w:rsidR="004D79B7">
              <w:t>проекта интегрированных коммуникаций.</w:t>
            </w:r>
          </w:p>
        </w:tc>
      </w:tr>
    </w:tbl>
    <w:p w14:paraId="3BCB97F2" w14:textId="77777777" w:rsidR="005D7600" w:rsidRDefault="005D7600" w:rsidP="0081176D">
      <w:pPr>
        <w:spacing w:after="160" w:line="259" w:lineRule="auto"/>
        <w:contextualSpacing/>
        <w:jc w:val="both"/>
        <w:rPr>
          <w:sz w:val="28"/>
          <w:szCs w:val="28"/>
        </w:rPr>
      </w:pPr>
    </w:p>
    <w:p w14:paraId="0C90EDBE" w14:textId="77777777" w:rsidR="00B337EF" w:rsidRPr="00B27797" w:rsidRDefault="00B337EF" w:rsidP="00B337EF">
      <w:pPr>
        <w:pStyle w:val="ab"/>
        <w:spacing w:before="0" w:beforeAutospacing="0" w:after="240" w:afterAutospacing="0"/>
        <w:ind w:firstLine="709"/>
        <w:jc w:val="center"/>
        <w:rPr>
          <w:b/>
          <w:sz w:val="28"/>
          <w:szCs w:val="28"/>
        </w:rPr>
      </w:pPr>
      <w:r w:rsidRPr="00B27797">
        <w:rPr>
          <w:b/>
          <w:sz w:val="28"/>
          <w:szCs w:val="28"/>
        </w:rPr>
        <w:t>Перечень вопросов для подготовки к зачету</w:t>
      </w:r>
    </w:p>
    <w:p w14:paraId="2EFD48CC" w14:textId="59FF524A" w:rsidR="00861DAE" w:rsidRPr="00B27797" w:rsidRDefault="00B77983" w:rsidP="00B27797">
      <w:pPr>
        <w:pStyle w:val="a8"/>
        <w:numPr>
          <w:ilvl w:val="0"/>
          <w:numId w:val="35"/>
        </w:numPr>
        <w:spacing w:line="360" w:lineRule="auto"/>
        <w:jc w:val="both"/>
        <w:rPr>
          <w:sz w:val="28"/>
          <w:szCs w:val="28"/>
        </w:rPr>
      </w:pPr>
      <w:r w:rsidRPr="00B27797">
        <w:rPr>
          <w:sz w:val="28"/>
          <w:szCs w:val="28"/>
        </w:rPr>
        <w:t xml:space="preserve">Понятия коммуникации и информации. </w:t>
      </w:r>
    </w:p>
    <w:p w14:paraId="45DE8B7B" w14:textId="290B0F98" w:rsidR="00861DAE" w:rsidRPr="00B27797" w:rsidRDefault="00B77983" w:rsidP="00B27797">
      <w:pPr>
        <w:pStyle w:val="a8"/>
        <w:numPr>
          <w:ilvl w:val="0"/>
          <w:numId w:val="35"/>
        </w:numPr>
        <w:spacing w:line="360" w:lineRule="auto"/>
        <w:jc w:val="both"/>
        <w:rPr>
          <w:sz w:val="28"/>
          <w:szCs w:val="28"/>
        </w:rPr>
      </w:pPr>
      <w:r w:rsidRPr="00B27797">
        <w:rPr>
          <w:sz w:val="28"/>
          <w:szCs w:val="28"/>
        </w:rPr>
        <w:t>Классификация видов информации.</w:t>
      </w:r>
    </w:p>
    <w:p w14:paraId="0599D191" w14:textId="630B0533" w:rsidR="00861DAE" w:rsidRPr="00B27797" w:rsidRDefault="00B77983" w:rsidP="00B27797">
      <w:pPr>
        <w:pStyle w:val="a8"/>
        <w:numPr>
          <w:ilvl w:val="0"/>
          <w:numId w:val="35"/>
        </w:numPr>
        <w:spacing w:line="360" w:lineRule="auto"/>
        <w:jc w:val="both"/>
        <w:rPr>
          <w:sz w:val="28"/>
          <w:szCs w:val="28"/>
        </w:rPr>
      </w:pPr>
      <w:r w:rsidRPr="00B27797">
        <w:rPr>
          <w:sz w:val="28"/>
          <w:szCs w:val="28"/>
        </w:rPr>
        <w:t xml:space="preserve">История </w:t>
      </w:r>
      <w:proofErr w:type="spellStart"/>
      <w:r w:rsidRPr="00B27797">
        <w:rPr>
          <w:sz w:val="28"/>
          <w:szCs w:val="28"/>
        </w:rPr>
        <w:t>протоинфограф</w:t>
      </w:r>
      <w:r w:rsidR="00613BA3">
        <w:rPr>
          <w:sz w:val="28"/>
          <w:szCs w:val="28"/>
        </w:rPr>
        <w:t>и</w:t>
      </w:r>
      <w:r w:rsidRPr="00B27797">
        <w:rPr>
          <w:sz w:val="28"/>
          <w:szCs w:val="28"/>
        </w:rPr>
        <w:t>ки</w:t>
      </w:r>
      <w:proofErr w:type="spellEnd"/>
      <w:r w:rsidRPr="00B27797">
        <w:rPr>
          <w:sz w:val="28"/>
          <w:szCs w:val="28"/>
        </w:rPr>
        <w:t xml:space="preserve">. Наскальная живопись, египетская </w:t>
      </w:r>
      <w:proofErr w:type="spellStart"/>
      <w:r w:rsidRPr="00B27797">
        <w:rPr>
          <w:sz w:val="28"/>
          <w:szCs w:val="28"/>
        </w:rPr>
        <w:t>пиктографика</w:t>
      </w:r>
      <w:proofErr w:type="spellEnd"/>
      <w:r w:rsidRPr="00B27797">
        <w:rPr>
          <w:sz w:val="28"/>
          <w:szCs w:val="28"/>
        </w:rPr>
        <w:t>, Вавилонская карта мира.</w:t>
      </w:r>
    </w:p>
    <w:p w14:paraId="47202B5C" w14:textId="4E02F8AE" w:rsidR="00B77983" w:rsidRPr="00B27797" w:rsidRDefault="00B77983" w:rsidP="00B27797">
      <w:pPr>
        <w:pStyle w:val="a8"/>
        <w:numPr>
          <w:ilvl w:val="0"/>
          <w:numId w:val="35"/>
        </w:numPr>
        <w:spacing w:line="360" w:lineRule="auto"/>
        <w:jc w:val="both"/>
        <w:rPr>
          <w:sz w:val="28"/>
          <w:szCs w:val="28"/>
        </w:rPr>
      </w:pPr>
      <w:r w:rsidRPr="00B27797">
        <w:rPr>
          <w:sz w:val="28"/>
          <w:szCs w:val="28"/>
        </w:rPr>
        <w:t>История инфограф</w:t>
      </w:r>
      <w:r w:rsidR="00613BA3">
        <w:rPr>
          <w:sz w:val="28"/>
          <w:szCs w:val="28"/>
        </w:rPr>
        <w:t>и</w:t>
      </w:r>
      <w:r w:rsidRPr="00B27797">
        <w:rPr>
          <w:sz w:val="28"/>
          <w:szCs w:val="28"/>
        </w:rPr>
        <w:t>ки средних веков. Система Кипу, технические рисунки и конструкции Леонардо да Винчи, глобус</w:t>
      </w:r>
      <w:r w:rsidR="0063231E" w:rsidRPr="00B27797">
        <w:rPr>
          <w:sz w:val="28"/>
          <w:szCs w:val="28"/>
        </w:rPr>
        <w:t xml:space="preserve"> и Карта Мира.</w:t>
      </w:r>
    </w:p>
    <w:p w14:paraId="77B5906E" w14:textId="418EE542" w:rsidR="00861DAE" w:rsidRPr="00B27797" w:rsidRDefault="0063231E" w:rsidP="00B27797">
      <w:pPr>
        <w:pStyle w:val="a8"/>
        <w:numPr>
          <w:ilvl w:val="0"/>
          <w:numId w:val="35"/>
        </w:numPr>
        <w:spacing w:line="360" w:lineRule="auto"/>
        <w:jc w:val="both"/>
        <w:rPr>
          <w:sz w:val="28"/>
          <w:szCs w:val="28"/>
        </w:rPr>
      </w:pPr>
      <w:r w:rsidRPr="00B27797">
        <w:rPr>
          <w:sz w:val="28"/>
          <w:szCs w:val="28"/>
        </w:rPr>
        <w:t xml:space="preserve">Новая инфографика. Диаграммы Уильяма </w:t>
      </w:r>
      <w:proofErr w:type="spellStart"/>
      <w:r w:rsidRPr="00B27797">
        <w:rPr>
          <w:sz w:val="28"/>
          <w:szCs w:val="28"/>
        </w:rPr>
        <w:t>Плейфейра</w:t>
      </w:r>
      <w:proofErr w:type="spellEnd"/>
      <w:r w:rsidRPr="00B27797">
        <w:rPr>
          <w:sz w:val="28"/>
          <w:szCs w:val="28"/>
        </w:rPr>
        <w:t xml:space="preserve">. Андре Мишель-Герри и Общественное достояние. Диаграммы Флоренса Найтингейла. </w:t>
      </w:r>
    </w:p>
    <w:p w14:paraId="0B72CC77" w14:textId="24088E15" w:rsidR="00861DAE" w:rsidRPr="00B27797" w:rsidRDefault="0063231E" w:rsidP="00B27797">
      <w:pPr>
        <w:pStyle w:val="a8"/>
        <w:numPr>
          <w:ilvl w:val="0"/>
          <w:numId w:val="35"/>
        </w:numPr>
        <w:spacing w:line="360" w:lineRule="auto"/>
        <w:jc w:val="both"/>
        <w:rPr>
          <w:sz w:val="28"/>
          <w:szCs w:val="28"/>
        </w:rPr>
      </w:pPr>
      <w:r w:rsidRPr="00B27797">
        <w:rPr>
          <w:sz w:val="28"/>
          <w:szCs w:val="28"/>
        </w:rPr>
        <w:t xml:space="preserve">Современная инфографика. </w:t>
      </w:r>
      <w:proofErr w:type="spellStart"/>
      <w:r w:rsidRPr="00B27797">
        <w:rPr>
          <w:sz w:val="28"/>
          <w:szCs w:val="28"/>
        </w:rPr>
        <w:t>Модулор</w:t>
      </w:r>
      <w:proofErr w:type="spellEnd"/>
      <w:r w:rsidRPr="00B27797">
        <w:rPr>
          <w:sz w:val="28"/>
          <w:szCs w:val="28"/>
        </w:rPr>
        <w:t xml:space="preserve"> </w:t>
      </w:r>
      <w:proofErr w:type="spellStart"/>
      <w:r w:rsidRPr="00B27797">
        <w:rPr>
          <w:sz w:val="28"/>
          <w:szCs w:val="28"/>
        </w:rPr>
        <w:t>Ле</w:t>
      </w:r>
      <w:proofErr w:type="spellEnd"/>
      <w:r w:rsidRPr="00B27797">
        <w:rPr>
          <w:sz w:val="28"/>
          <w:szCs w:val="28"/>
        </w:rPr>
        <w:t xml:space="preserve"> Корбюзье. </w:t>
      </w:r>
      <w:proofErr w:type="spellStart"/>
      <w:r w:rsidRPr="00B27797">
        <w:rPr>
          <w:sz w:val="28"/>
          <w:szCs w:val="28"/>
        </w:rPr>
        <w:t>Пиктографика</w:t>
      </w:r>
      <w:proofErr w:type="spellEnd"/>
      <w:r w:rsidRPr="00B27797">
        <w:rPr>
          <w:sz w:val="28"/>
          <w:szCs w:val="28"/>
        </w:rPr>
        <w:t xml:space="preserve"> </w:t>
      </w:r>
      <w:proofErr w:type="spellStart"/>
      <w:r w:rsidRPr="00B27797">
        <w:rPr>
          <w:sz w:val="28"/>
          <w:szCs w:val="28"/>
        </w:rPr>
        <w:t>Отл</w:t>
      </w:r>
      <w:proofErr w:type="spellEnd"/>
      <w:r w:rsidRPr="00B27797">
        <w:rPr>
          <w:sz w:val="28"/>
          <w:szCs w:val="28"/>
        </w:rPr>
        <w:t xml:space="preserve"> </w:t>
      </w:r>
      <w:proofErr w:type="spellStart"/>
      <w:r w:rsidRPr="00B27797">
        <w:rPr>
          <w:sz w:val="28"/>
          <w:szCs w:val="28"/>
        </w:rPr>
        <w:t>Айхера</w:t>
      </w:r>
      <w:proofErr w:type="spellEnd"/>
      <w:r w:rsidRPr="00B27797">
        <w:rPr>
          <w:sz w:val="28"/>
          <w:szCs w:val="28"/>
        </w:rPr>
        <w:t xml:space="preserve">. Графика Питера Салливана. Инфографика </w:t>
      </w:r>
      <w:proofErr w:type="spellStart"/>
      <w:r w:rsidRPr="00B27797">
        <w:rPr>
          <w:sz w:val="28"/>
          <w:szCs w:val="28"/>
        </w:rPr>
        <w:t>Эдварта</w:t>
      </w:r>
      <w:proofErr w:type="spellEnd"/>
      <w:r w:rsidRPr="00B27797">
        <w:rPr>
          <w:sz w:val="28"/>
          <w:szCs w:val="28"/>
        </w:rPr>
        <w:t xml:space="preserve"> </w:t>
      </w:r>
      <w:proofErr w:type="spellStart"/>
      <w:r w:rsidRPr="00B27797">
        <w:rPr>
          <w:sz w:val="28"/>
          <w:szCs w:val="28"/>
        </w:rPr>
        <w:t>Тафти</w:t>
      </w:r>
      <w:proofErr w:type="spellEnd"/>
      <w:r w:rsidRPr="00B27797">
        <w:rPr>
          <w:sz w:val="28"/>
          <w:szCs w:val="28"/>
        </w:rPr>
        <w:t>. “</w:t>
      </w:r>
      <w:r w:rsidRPr="00B27797">
        <w:rPr>
          <w:sz w:val="28"/>
          <w:szCs w:val="28"/>
          <w:lang w:val="en-US"/>
        </w:rPr>
        <w:t>Information</w:t>
      </w:r>
      <w:r w:rsidRPr="00B27797">
        <w:rPr>
          <w:sz w:val="28"/>
          <w:szCs w:val="28"/>
        </w:rPr>
        <w:t xml:space="preserve"> </w:t>
      </w:r>
      <w:r w:rsidRPr="00B27797">
        <w:rPr>
          <w:sz w:val="28"/>
          <w:szCs w:val="28"/>
          <w:lang w:val="en-US"/>
        </w:rPr>
        <w:t>is</w:t>
      </w:r>
      <w:r w:rsidRPr="00B27797">
        <w:rPr>
          <w:sz w:val="28"/>
          <w:szCs w:val="28"/>
        </w:rPr>
        <w:t xml:space="preserve"> </w:t>
      </w:r>
      <w:r w:rsidRPr="00B27797">
        <w:rPr>
          <w:sz w:val="28"/>
          <w:szCs w:val="28"/>
          <w:lang w:val="en-US"/>
        </w:rPr>
        <w:t>beautiful</w:t>
      </w:r>
      <w:r w:rsidRPr="00B27797">
        <w:rPr>
          <w:sz w:val="28"/>
          <w:szCs w:val="28"/>
        </w:rPr>
        <w:t xml:space="preserve">” </w:t>
      </w:r>
      <w:proofErr w:type="spellStart"/>
      <w:r w:rsidRPr="00B27797">
        <w:rPr>
          <w:sz w:val="28"/>
          <w:szCs w:val="28"/>
        </w:rPr>
        <w:t>Девида</w:t>
      </w:r>
      <w:proofErr w:type="spellEnd"/>
      <w:r w:rsidRPr="00B27797">
        <w:rPr>
          <w:sz w:val="28"/>
          <w:szCs w:val="28"/>
        </w:rPr>
        <w:t xml:space="preserve"> </w:t>
      </w:r>
      <w:proofErr w:type="spellStart"/>
      <w:r w:rsidRPr="00B27797">
        <w:rPr>
          <w:sz w:val="28"/>
          <w:szCs w:val="28"/>
        </w:rPr>
        <w:t>Макендлесса</w:t>
      </w:r>
      <w:proofErr w:type="spellEnd"/>
      <w:r w:rsidRPr="00B27797">
        <w:rPr>
          <w:sz w:val="28"/>
          <w:szCs w:val="28"/>
        </w:rPr>
        <w:t>.</w:t>
      </w:r>
    </w:p>
    <w:p w14:paraId="4E1AB87D" w14:textId="17F5FE4F" w:rsidR="00861DAE" w:rsidRPr="00B27797" w:rsidRDefault="0063231E" w:rsidP="00B27797">
      <w:pPr>
        <w:pStyle w:val="a8"/>
        <w:numPr>
          <w:ilvl w:val="0"/>
          <w:numId w:val="35"/>
        </w:numPr>
        <w:spacing w:line="360" w:lineRule="auto"/>
        <w:jc w:val="both"/>
        <w:rPr>
          <w:sz w:val="28"/>
          <w:szCs w:val="28"/>
        </w:rPr>
      </w:pPr>
      <w:r w:rsidRPr="00B27797">
        <w:rPr>
          <w:sz w:val="28"/>
          <w:szCs w:val="28"/>
        </w:rPr>
        <w:t>Классификация инфографики: по характеру визуализации данных, по степени самодостаточности, по объекту представления.</w:t>
      </w:r>
    </w:p>
    <w:p w14:paraId="08C1E1E4" w14:textId="21215159" w:rsidR="0063231E" w:rsidRPr="00B27797" w:rsidRDefault="0063231E" w:rsidP="00B27797">
      <w:pPr>
        <w:pStyle w:val="a8"/>
        <w:numPr>
          <w:ilvl w:val="0"/>
          <w:numId w:val="35"/>
        </w:numPr>
        <w:spacing w:line="360" w:lineRule="auto"/>
        <w:jc w:val="both"/>
        <w:rPr>
          <w:sz w:val="28"/>
          <w:szCs w:val="28"/>
        </w:rPr>
      </w:pPr>
      <w:r w:rsidRPr="00B27797">
        <w:rPr>
          <w:sz w:val="28"/>
          <w:szCs w:val="28"/>
        </w:rPr>
        <w:lastRenderedPageBreak/>
        <w:t>Классификация инфографики: по способу исполнения, по цели, по формату и уровню сложности.</w:t>
      </w:r>
    </w:p>
    <w:p w14:paraId="468F6D31" w14:textId="2B395F2C" w:rsidR="0039632C" w:rsidRPr="00B27797" w:rsidRDefault="0039632C" w:rsidP="00B27797">
      <w:pPr>
        <w:pStyle w:val="a8"/>
        <w:numPr>
          <w:ilvl w:val="0"/>
          <w:numId w:val="35"/>
        </w:numPr>
        <w:spacing w:line="360" w:lineRule="auto"/>
        <w:jc w:val="both"/>
        <w:rPr>
          <w:sz w:val="28"/>
          <w:szCs w:val="28"/>
        </w:rPr>
      </w:pPr>
      <w:r w:rsidRPr="00B27797">
        <w:rPr>
          <w:sz w:val="28"/>
          <w:szCs w:val="28"/>
        </w:rPr>
        <w:t>Классификация инфографики: по источнику информации, по содержанию, по форме визуализации.</w:t>
      </w:r>
    </w:p>
    <w:p w14:paraId="514190BD" w14:textId="4DF3877A" w:rsidR="00861DAE" w:rsidRPr="00B27797" w:rsidRDefault="00861DAE" w:rsidP="00B27797">
      <w:pPr>
        <w:pStyle w:val="a8"/>
        <w:numPr>
          <w:ilvl w:val="0"/>
          <w:numId w:val="35"/>
        </w:numPr>
        <w:spacing w:line="360" w:lineRule="auto"/>
        <w:jc w:val="both"/>
        <w:rPr>
          <w:sz w:val="28"/>
          <w:szCs w:val="28"/>
        </w:rPr>
      </w:pPr>
      <w:r w:rsidRPr="00B27797">
        <w:rPr>
          <w:sz w:val="28"/>
          <w:szCs w:val="28"/>
        </w:rPr>
        <w:t xml:space="preserve"> </w:t>
      </w:r>
      <w:r w:rsidR="0039632C" w:rsidRPr="00B27797">
        <w:rPr>
          <w:sz w:val="28"/>
          <w:szCs w:val="28"/>
        </w:rPr>
        <w:t>Понятие гистограммы. Виды гистограмм.</w:t>
      </w:r>
    </w:p>
    <w:p w14:paraId="5B5A92D4" w14:textId="4A7510F5" w:rsidR="00861DAE" w:rsidRPr="00B27797" w:rsidRDefault="00DC3F6A" w:rsidP="00B27797">
      <w:pPr>
        <w:pStyle w:val="a8"/>
        <w:numPr>
          <w:ilvl w:val="0"/>
          <w:numId w:val="35"/>
        </w:numPr>
        <w:spacing w:line="360" w:lineRule="auto"/>
        <w:jc w:val="both"/>
        <w:rPr>
          <w:sz w:val="28"/>
          <w:szCs w:val="28"/>
        </w:rPr>
      </w:pPr>
      <w:r w:rsidRPr="00B27797">
        <w:rPr>
          <w:sz w:val="28"/>
          <w:szCs w:val="28"/>
        </w:rPr>
        <w:t xml:space="preserve"> </w:t>
      </w:r>
      <w:r w:rsidR="0039632C" w:rsidRPr="00B27797">
        <w:rPr>
          <w:sz w:val="28"/>
          <w:szCs w:val="28"/>
        </w:rPr>
        <w:t xml:space="preserve">Диаграмма </w:t>
      </w:r>
      <w:proofErr w:type="spellStart"/>
      <w:r w:rsidR="0039632C" w:rsidRPr="00B27797">
        <w:rPr>
          <w:sz w:val="28"/>
          <w:szCs w:val="28"/>
        </w:rPr>
        <w:t>Ганта</w:t>
      </w:r>
      <w:proofErr w:type="spellEnd"/>
      <w:r w:rsidR="0039632C" w:rsidRPr="00B27797">
        <w:rPr>
          <w:sz w:val="28"/>
          <w:szCs w:val="28"/>
        </w:rPr>
        <w:t>. Понятие, структура и назначение.</w:t>
      </w:r>
    </w:p>
    <w:p w14:paraId="3CBFA5A2" w14:textId="08185B4D" w:rsidR="00861DAE" w:rsidRPr="00B27797" w:rsidRDefault="00DC3F6A" w:rsidP="00B27797">
      <w:pPr>
        <w:pStyle w:val="a8"/>
        <w:numPr>
          <w:ilvl w:val="0"/>
          <w:numId w:val="35"/>
        </w:numPr>
        <w:spacing w:line="360" w:lineRule="auto"/>
        <w:jc w:val="both"/>
        <w:rPr>
          <w:sz w:val="28"/>
          <w:szCs w:val="28"/>
        </w:rPr>
      </w:pPr>
      <w:r w:rsidRPr="00B27797">
        <w:rPr>
          <w:sz w:val="28"/>
          <w:szCs w:val="28"/>
        </w:rPr>
        <w:t xml:space="preserve"> </w:t>
      </w:r>
      <w:r w:rsidR="0039632C" w:rsidRPr="00B27797">
        <w:rPr>
          <w:sz w:val="28"/>
          <w:szCs w:val="28"/>
        </w:rPr>
        <w:t>Бинарное дерево, Блок-схема и “</w:t>
      </w:r>
      <w:r w:rsidR="0039632C" w:rsidRPr="00B27797">
        <w:rPr>
          <w:sz w:val="28"/>
          <w:szCs w:val="28"/>
          <w:lang w:val="en-US"/>
        </w:rPr>
        <w:t>Tree</w:t>
      </w:r>
      <w:r w:rsidR="0039632C" w:rsidRPr="00B27797">
        <w:rPr>
          <w:sz w:val="28"/>
          <w:szCs w:val="28"/>
        </w:rPr>
        <w:t xml:space="preserve"> </w:t>
      </w:r>
      <w:r w:rsidR="0039632C" w:rsidRPr="00B27797">
        <w:rPr>
          <w:sz w:val="28"/>
          <w:szCs w:val="28"/>
          <w:lang w:val="en-US"/>
        </w:rPr>
        <w:t>decision</w:t>
      </w:r>
      <w:r w:rsidR="0039632C" w:rsidRPr="00B27797">
        <w:rPr>
          <w:sz w:val="28"/>
          <w:szCs w:val="28"/>
        </w:rPr>
        <w:t>”. Назначение и отличия.</w:t>
      </w:r>
    </w:p>
    <w:p w14:paraId="1F4210CB" w14:textId="297359B6" w:rsidR="00861DAE" w:rsidRPr="00B27797" w:rsidRDefault="00DC3F6A" w:rsidP="00B27797">
      <w:pPr>
        <w:pStyle w:val="a8"/>
        <w:numPr>
          <w:ilvl w:val="0"/>
          <w:numId w:val="35"/>
        </w:numPr>
        <w:spacing w:line="360" w:lineRule="auto"/>
        <w:jc w:val="both"/>
        <w:rPr>
          <w:sz w:val="28"/>
          <w:szCs w:val="28"/>
        </w:rPr>
      </w:pPr>
      <w:r w:rsidRPr="00B27797">
        <w:rPr>
          <w:sz w:val="28"/>
          <w:szCs w:val="28"/>
        </w:rPr>
        <w:t xml:space="preserve"> </w:t>
      </w:r>
      <w:r w:rsidR="0039632C" w:rsidRPr="00B27797">
        <w:rPr>
          <w:sz w:val="28"/>
          <w:szCs w:val="28"/>
        </w:rPr>
        <w:t xml:space="preserve">Мем, </w:t>
      </w:r>
      <w:proofErr w:type="spellStart"/>
      <w:r w:rsidR="0039632C" w:rsidRPr="00B27797">
        <w:rPr>
          <w:sz w:val="28"/>
          <w:szCs w:val="28"/>
        </w:rPr>
        <w:t>майндмеп</w:t>
      </w:r>
      <w:proofErr w:type="spellEnd"/>
      <w:r w:rsidRPr="00B27797">
        <w:rPr>
          <w:sz w:val="28"/>
          <w:szCs w:val="28"/>
        </w:rPr>
        <w:t xml:space="preserve">, диаграмма Венна </w:t>
      </w:r>
      <w:r w:rsidR="0039632C" w:rsidRPr="00B27797">
        <w:rPr>
          <w:sz w:val="28"/>
          <w:szCs w:val="28"/>
        </w:rPr>
        <w:t>и чек-лист.</w:t>
      </w:r>
    </w:p>
    <w:p w14:paraId="0E438C57" w14:textId="0D04E0DC" w:rsidR="00DC3F6A" w:rsidRPr="00B27797" w:rsidRDefault="00DC3F6A" w:rsidP="00B27797">
      <w:pPr>
        <w:pStyle w:val="a8"/>
        <w:numPr>
          <w:ilvl w:val="0"/>
          <w:numId w:val="35"/>
        </w:numPr>
        <w:spacing w:line="360" w:lineRule="auto"/>
        <w:jc w:val="both"/>
        <w:rPr>
          <w:sz w:val="28"/>
          <w:szCs w:val="28"/>
        </w:rPr>
      </w:pPr>
      <w:r w:rsidRPr="00B27797">
        <w:rPr>
          <w:sz w:val="28"/>
          <w:szCs w:val="28"/>
        </w:rPr>
        <w:t xml:space="preserve"> </w:t>
      </w:r>
      <w:proofErr w:type="spellStart"/>
      <w:r w:rsidRPr="00B27797">
        <w:rPr>
          <w:sz w:val="28"/>
          <w:szCs w:val="28"/>
        </w:rPr>
        <w:t>Таймлайн</w:t>
      </w:r>
      <w:proofErr w:type="spellEnd"/>
      <w:r w:rsidRPr="00B27797">
        <w:rPr>
          <w:sz w:val="28"/>
          <w:szCs w:val="28"/>
        </w:rPr>
        <w:t xml:space="preserve">, тепловая карта и </w:t>
      </w:r>
      <w:proofErr w:type="spellStart"/>
      <w:r w:rsidRPr="00B27797">
        <w:rPr>
          <w:sz w:val="28"/>
          <w:szCs w:val="28"/>
        </w:rPr>
        <w:t>трекер</w:t>
      </w:r>
      <w:proofErr w:type="spellEnd"/>
      <w:r w:rsidRPr="00B27797">
        <w:rPr>
          <w:sz w:val="28"/>
          <w:szCs w:val="28"/>
        </w:rPr>
        <w:t>.</w:t>
      </w:r>
    </w:p>
    <w:p w14:paraId="448B0686" w14:textId="0E923C86" w:rsidR="00861DAE" w:rsidRPr="00B27797" w:rsidRDefault="00DC3F6A" w:rsidP="00B27797">
      <w:pPr>
        <w:pStyle w:val="a8"/>
        <w:numPr>
          <w:ilvl w:val="0"/>
          <w:numId w:val="35"/>
        </w:numPr>
        <w:spacing w:line="360" w:lineRule="auto"/>
        <w:jc w:val="both"/>
        <w:rPr>
          <w:sz w:val="28"/>
          <w:szCs w:val="28"/>
        </w:rPr>
      </w:pPr>
      <w:r w:rsidRPr="00B27797">
        <w:rPr>
          <w:bCs/>
          <w:sz w:val="28"/>
          <w:szCs w:val="28"/>
        </w:rPr>
        <w:t xml:space="preserve"> Визуальный язык. Понятие. Средства художественной выразительности (метафора, антитеза, синекдоха, ирония, примитивизм, архаизация, цитирование.</w:t>
      </w:r>
    </w:p>
    <w:p w14:paraId="76198EB4" w14:textId="77777777" w:rsidR="00A1572E" w:rsidRPr="00B27797" w:rsidRDefault="00DC3F6A" w:rsidP="00B27797">
      <w:pPr>
        <w:pStyle w:val="a8"/>
        <w:numPr>
          <w:ilvl w:val="0"/>
          <w:numId w:val="35"/>
        </w:numPr>
        <w:spacing w:line="360" w:lineRule="auto"/>
        <w:jc w:val="both"/>
        <w:rPr>
          <w:sz w:val="28"/>
          <w:szCs w:val="28"/>
        </w:rPr>
      </w:pPr>
      <w:r w:rsidRPr="00B27797">
        <w:rPr>
          <w:bCs/>
          <w:sz w:val="28"/>
          <w:szCs w:val="28"/>
        </w:rPr>
        <w:t xml:space="preserve">Форма. Виды форм. </w:t>
      </w:r>
    </w:p>
    <w:p w14:paraId="7F249010" w14:textId="7F974C60" w:rsidR="00DC3F6A" w:rsidRPr="00B27797" w:rsidRDefault="00DC3F6A" w:rsidP="00B27797">
      <w:pPr>
        <w:pStyle w:val="a8"/>
        <w:numPr>
          <w:ilvl w:val="0"/>
          <w:numId w:val="35"/>
        </w:numPr>
        <w:spacing w:line="360" w:lineRule="auto"/>
        <w:jc w:val="both"/>
        <w:rPr>
          <w:sz w:val="28"/>
          <w:szCs w:val="28"/>
        </w:rPr>
      </w:pPr>
      <w:r w:rsidRPr="00B27797">
        <w:rPr>
          <w:bCs/>
          <w:sz w:val="28"/>
          <w:szCs w:val="28"/>
        </w:rPr>
        <w:t xml:space="preserve">Композиция. </w:t>
      </w:r>
      <w:r w:rsidR="00A1572E" w:rsidRPr="00B27797">
        <w:rPr>
          <w:sz w:val="28"/>
          <w:szCs w:val="28"/>
          <w:shd w:val="clear" w:color="auto" w:fill="FFFFFF"/>
        </w:rPr>
        <w:t>Визуальная иерархия. Якорные объекты. Доминанта и композиционный центр. Как сделать объект доминантой. Целостность. Статика и динамика.</w:t>
      </w:r>
    </w:p>
    <w:p w14:paraId="171F6127" w14:textId="637C1D7D" w:rsidR="00DC3F6A" w:rsidRPr="00B27797" w:rsidRDefault="00DC3F6A" w:rsidP="00B27797">
      <w:pPr>
        <w:pStyle w:val="a8"/>
        <w:numPr>
          <w:ilvl w:val="0"/>
          <w:numId w:val="35"/>
        </w:numPr>
        <w:spacing w:line="360" w:lineRule="auto"/>
        <w:jc w:val="both"/>
        <w:rPr>
          <w:sz w:val="28"/>
          <w:szCs w:val="28"/>
        </w:rPr>
      </w:pPr>
      <w:r w:rsidRPr="00B27797">
        <w:rPr>
          <w:bCs/>
          <w:sz w:val="28"/>
          <w:szCs w:val="28"/>
        </w:rPr>
        <w:t>Ритм и метр в композиции.</w:t>
      </w:r>
    </w:p>
    <w:p w14:paraId="0A6BE22E" w14:textId="50CF1F56" w:rsidR="00DC3F6A" w:rsidRPr="00B27797" w:rsidRDefault="00DC3F6A" w:rsidP="00B27797">
      <w:pPr>
        <w:pStyle w:val="a8"/>
        <w:numPr>
          <w:ilvl w:val="0"/>
          <w:numId w:val="35"/>
        </w:numPr>
        <w:spacing w:line="360" w:lineRule="auto"/>
        <w:jc w:val="both"/>
        <w:rPr>
          <w:sz w:val="28"/>
          <w:szCs w:val="28"/>
        </w:rPr>
      </w:pPr>
      <w:r w:rsidRPr="00B27797">
        <w:rPr>
          <w:bCs/>
          <w:sz w:val="28"/>
          <w:szCs w:val="28"/>
        </w:rPr>
        <w:t>Композиционные принципы: принцип подобия (нюанс) и различия (контраст). Виды контрастов.</w:t>
      </w:r>
    </w:p>
    <w:p w14:paraId="24862729" w14:textId="27334CB1" w:rsidR="00861DAE" w:rsidRPr="00B27797" w:rsidRDefault="00DC3F6A" w:rsidP="00B27797">
      <w:pPr>
        <w:pStyle w:val="a8"/>
        <w:numPr>
          <w:ilvl w:val="0"/>
          <w:numId w:val="35"/>
        </w:numPr>
        <w:spacing w:line="360" w:lineRule="auto"/>
        <w:jc w:val="both"/>
        <w:rPr>
          <w:sz w:val="28"/>
          <w:szCs w:val="28"/>
        </w:rPr>
      </w:pPr>
      <w:r w:rsidRPr="00B27797">
        <w:rPr>
          <w:bCs/>
          <w:sz w:val="28"/>
          <w:szCs w:val="28"/>
        </w:rPr>
        <w:t xml:space="preserve">Понятие цвета. Цветовая теория. </w:t>
      </w:r>
    </w:p>
    <w:p w14:paraId="499919A0" w14:textId="258AB069" w:rsidR="00861DAE" w:rsidRPr="00B27797" w:rsidRDefault="00DC3F6A" w:rsidP="00B27797">
      <w:pPr>
        <w:pStyle w:val="a8"/>
        <w:numPr>
          <w:ilvl w:val="0"/>
          <w:numId w:val="35"/>
        </w:numPr>
        <w:spacing w:line="360" w:lineRule="auto"/>
        <w:jc w:val="both"/>
        <w:rPr>
          <w:sz w:val="28"/>
          <w:szCs w:val="28"/>
        </w:rPr>
      </w:pPr>
      <w:r w:rsidRPr="00B27797">
        <w:rPr>
          <w:sz w:val="28"/>
          <w:szCs w:val="28"/>
        </w:rPr>
        <w:t xml:space="preserve">Сходства и отличия система цветовых кругов Гёте и </w:t>
      </w:r>
      <w:proofErr w:type="spellStart"/>
      <w:r w:rsidRPr="00B27797">
        <w:rPr>
          <w:sz w:val="28"/>
          <w:szCs w:val="28"/>
        </w:rPr>
        <w:t>Иттена</w:t>
      </w:r>
      <w:proofErr w:type="spellEnd"/>
      <w:r w:rsidRPr="00B27797">
        <w:rPr>
          <w:sz w:val="28"/>
          <w:szCs w:val="28"/>
        </w:rPr>
        <w:t>.</w:t>
      </w:r>
    </w:p>
    <w:p w14:paraId="1178DEC7" w14:textId="2000E553" w:rsidR="00861DAE" w:rsidRPr="00B27797" w:rsidRDefault="00DC3F6A" w:rsidP="00B27797">
      <w:pPr>
        <w:pStyle w:val="a8"/>
        <w:numPr>
          <w:ilvl w:val="0"/>
          <w:numId w:val="35"/>
        </w:numPr>
        <w:spacing w:line="360" w:lineRule="auto"/>
        <w:jc w:val="both"/>
        <w:rPr>
          <w:sz w:val="28"/>
          <w:szCs w:val="28"/>
        </w:rPr>
      </w:pPr>
      <w:r w:rsidRPr="00B27797">
        <w:rPr>
          <w:bCs/>
          <w:sz w:val="28"/>
          <w:szCs w:val="28"/>
        </w:rPr>
        <w:t xml:space="preserve">Категоризация цветов по цветовому кругу </w:t>
      </w:r>
      <w:proofErr w:type="spellStart"/>
      <w:r w:rsidRPr="00B27797">
        <w:rPr>
          <w:bCs/>
          <w:sz w:val="28"/>
          <w:szCs w:val="28"/>
        </w:rPr>
        <w:t>Иттена</w:t>
      </w:r>
      <w:proofErr w:type="spellEnd"/>
      <w:r w:rsidRPr="00B27797">
        <w:rPr>
          <w:bCs/>
          <w:sz w:val="28"/>
          <w:szCs w:val="28"/>
        </w:rPr>
        <w:t>. Виды контрастов.</w:t>
      </w:r>
    </w:p>
    <w:p w14:paraId="65072EFD" w14:textId="0F2486EF" w:rsidR="00861DAE" w:rsidRPr="00B27797" w:rsidRDefault="00A1572E" w:rsidP="00B27797">
      <w:pPr>
        <w:pStyle w:val="a8"/>
        <w:numPr>
          <w:ilvl w:val="0"/>
          <w:numId w:val="35"/>
        </w:numPr>
        <w:spacing w:line="360" w:lineRule="auto"/>
        <w:jc w:val="both"/>
        <w:rPr>
          <w:sz w:val="28"/>
          <w:szCs w:val="28"/>
        </w:rPr>
      </w:pPr>
      <w:r w:rsidRPr="00B27797">
        <w:rPr>
          <w:sz w:val="28"/>
          <w:szCs w:val="28"/>
        </w:rPr>
        <w:t>Основные этапы работы над веб-проектом.</w:t>
      </w:r>
    </w:p>
    <w:p w14:paraId="5FA290AD" w14:textId="47A76C21" w:rsidR="00861DAE" w:rsidRPr="00B27797" w:rsidRDefault="00A1572E" w:rsidP="00B27797">
      <w:pPr>
        <w:pStyle w:val="a8"/>
        <w:numPr>
          <w:ilvl w:val="0"/>
          <w:numId w:val="35"/>
        </w:numPr>
        <w:spacing w:line="360" w:lineRule="auto"/>
        <w:jc w:val="both"/>
        <w:rPr>
          <w:sz w:val="28"/>
          <w:szCs w:val="28"/>
        </w:rPr>
      </w:pPr>
      <w:r w:rsidRPr="00B27797">
        <w:rPr>
          <w:bCs/>
          <w:sz w:val="28"/>
          <w:szCs w:val="28"/>
        </w:rPr>
        <w:t>Классификация сайтов.</w:t>
      </w:r>
    </w:p>
    <w:p w14:paraId="7A9524D8" w14:textId="1AB7624A" w:rsidR="00861DAE" w:rsidRPr="00B27797" w:rsidRDefault="00A1572E" w:rsidP="00B27797">
      <w:pPr>
        <w:pStyle w:val="a8"/>
        <w:numPr>
          <w:ilvl w:val="0"/>
          <w:numId w:val="35"/>
        </w:numPr>
        <w:spacing w:line="360" w:lineRule="auto"/>
        <w:jc w:val="both"/>
        <w:rPr>
          <w:sz w:val="28"/>
          <w:szCs w:val="28"/>
        </w:rPr>
      </w:pPr>
      <w:r w:rsidRPr="00B27797">
        <w:rPr>
          <w:bCs/>
          <w:sz w:val="28"/>
          <w:szCs w:val="28"/>
        </w:rPr>
        <w:t>Структура сайта.</w:t>
      </w:r>
    </w:p>
    <w:p w14:paraId="41251E67" w14:textId="04A9807C" w:rsidR="00A1572E" w:rsidRPr="00B27797" w:rsidRDefault="00A1572E" w:rsidP="00B27797">
      <w:pPr>
        <w:pStyle w:val="a8"/>
        <w:numPr>
          <w:ilvl w:val="0"/>
          <w:numId w:val="35"/>
        </w:numPr>
        <w:spacing w:line="360" w:lineRule="auto"/>
        <w:jc w:val="both"/>
        <w:rPr>
          <w:sz w:val="28"/>
          <w:szCs w:val="28"/>
        </w:rPr>
      </w:pPr>
      <w:r w:rsidRPr="00B27797">
        <w:rPr>
          <w:bCs/>
          <w:sz w:val="28"/>
          <w:szCs w:val="28"/>
        </w:rPr>
        <w:t xml:space="preserve"> </w:t>
      </w:r>
      <w:proofErr w:type="spellStart"/>
      <w:r w:rsidRPr="00B27797">
        <w:rPr>
          <w:bCs/>
          <w:sz w:val="28"/>
          <w:szCs w:val="28"/>
        </w:rPr>
        <w:t>Вайрфрейминг</w:t>
      </w:r>
      <w:proofErr w:type="spellEnd"/>
      <w:r w:rsidRPr="00B27797">
        <w:rPr>
          <w:bCs/>
          <w:sz w:val="28"/>
          <w:szCs w:val="28"/>
        </w:rPr>
        <w:t>. Назначение, структура и методология.</w:t>
      </w:r>
    </w:p>
    <w:p w14:paraId="6841DD26" w14:textId="6C02857A" w:rsidR="00A1572E" w:rsidRPr="00B27797" w:rsidRDefault="00A1572E" w:rsidP="00B27797">
      <w:pPr>
        <w:pStyle w:val="a8"/>
        <w:numPr>
          <w:ilvl w:val="0"/>
          <w:numId w:val="35"/>
        </w:numPr>
        <w:spacing w:line="360" w:lineRule="auto"/>
        <w:jc w:val="both"/>
        <w:rPr>
          <w:sz w:val="28"/>
          <w:szCs w:val="28"/>
        </w:rPr>
      </w:pPr>
      <w:r w:rsidRPr="00B27797">
        <w:rPr>
          <w:bCs/>
          <w:sz w:val="28"/>
          <w:szCs w:val="28"/>
        </w:rPr>
        <w:t>Анализ аудитории и конкурентной среды в веб-дизайне.</w:t>
      </w:r>
    </w:p>
    <w:p w14:paraId="46B3772B" w14:textId="6F49A31A" w:rsidR="00861DAE" w:rsidRPr="00B27797" w:rsidRDefault="00A1572E" w:rsidP="00B27797">
      <w:pPr>
        <w:pStyle w:val="a8"/>
        <w:numPr>
          <w:ilvl w:val="0"/>
          <w:numId w:val="35"/>
        </w:numPr>
        <w:spacing w:line="360" w:lineRule="auto"/>
        <w:jc w:val="both"/>
        <w:rPr>
          <w:sz w:val="28"/>
          <w:szCs w:val="28"/>
        </w:rPr>
      </w:pPr>
      <w:r w:rsidRPr="00B27797">
        <w:rPr>
          <w:bCs/>
          <w:sz w:val="28"/>
          <w:szCs w:val="28"/>
        </w:rPr>
        <w:t>Основные элементы пользовательского интерфейса. Тексты, ссылки, кнопки.</w:t>
      </w:r>
    </w:p>
    <w:p w14:paraId="145DC0BC" w14:textId="6A475B6D" w:rsidR="00A1572E" w:rsidRPr="00B27797" w:rsidRDefault="00A1572E" w:rsidP="00B27797">
      <w:pPr>
        <w:pStyle w:val="a8"/>
        <w:numPr>
          <w:ilvl w:val="0"/>
          <w:numId w:val="35"/>
        </w:numPr>
        <w:spacing w:line="360" w:lineRule="auto"/>
        <w:jc w:val="both"/>
        <w:rPr>
          <w:sz w:val="28"/>
          <w:szCs w:val="28"/>
        </w:rPr>
      </w:pPr>
      <w:r w:rsidRPr="00B27797">
        <w:rPr>
          <w:bCs/>
          <w:sz w:val="28"/>
          <w:szCs w:val="28"/>
        </w:rPr>
        <w:t>Основные элементы пользовательского интерфейса. «</w:t>
      </w:r>
      <w:proofErr w:type="spellStart"/>
      <w:r w:rsidRPr="00B27797">
        <w:rPr>
          <w:bCs/>
          <w:sz w:val="28"/>
          <w:szCs w:val="28"/>
        </w:rPr>
        <w:t>Радиобаттон</w:t>
      </w:r>
      <w:proofErr w:type="spellEnd"/>
      <w:r w:rsidRPr="00B27797">
        <w:rPr>
          <w:bCs/>
          <w:sz w:val="28"/>
          <w:szCs w:val="28"/>
        </w:rPr>
        <w:t>», «чек-бокс», форма.</w:t>
      </w:r>
    </w:p>
    <w:p w14:paraId="1E2A4733" w14:textId="28215D05" w:rsidR="00A1572E" w:rsidRPr="00B27797" w:rsidRDefault="00A1572E" w:rsidP="00B27797">
      <w:pPr>
        <w:pStyle w:val="a8"/>
        <w:numPr>
          <w:ilvl w:val="0"/>
          <w:numId w:val="35"/>
        </w:numPr>
        <w:spacing w:line="360" w:lineRule="auto"/>
        <w:jc w:val="both"/>
        <w:rPr>
          <w:sz w:val="28"/>
          <w:szCs w:val="28"/>
        </w:rPr>
      </w:pPr>
      <w:r w:rsidRPr="00B27797">
        <w:rPr>
          <w:bCs/>
          <w:sz w:val="28"/>
          <w:szCs w:val="28"/>
        </w:rPr>
        <w:lastRenderedPageBreak/>
        <w:t xml:space="preserve">Основные элементы пользовательского интерфейса. «Поп-ап», «хлебные крошки», </w:t>
      </w:r>
      <w:r w:rsidR="00706653" w:rsidRPr="00B27797">
        <w:rPr>
          <w:bCs/>
          <w:sz w:val="28"/>
          <w:szCs w:val="28"/>
        </w:rPr>
        <w:t>пагинация.</w:t>
      </w:r>
    </w:p>
    <w:p w14:paraId="790F6B10" w14:textId="67AD7DF3" w:rsidR="00706653" w:rsidRPr="00B27797" w:rsidRDefault="00706653" w:rsidP="00B27797">
      <w:pPr>
        <w:pStyle w:val="a8"/>
        <w:numPr>
          <w:ilvl w:val="0"/>
          <w:numId w:val="35"/>
        </w:numPr>
        <w:spacing w:line="360" w:lineRule="auto"/>
        <w:jc w:val="both"/>
        <w:rPr>
          <w:sz w:val="28"/>
          <w:szCs w:val="28"/>
        </w:rPr>
      </w:pPr>
      <w:r w:rsidRPr="00B27797">
        <w:rPr>
          <w:bCs/>
          <w:sz w:val="28"/>
          <w:szCs w:val="28"/>
        </w:rPr>
        <w:t>Основные элементы пользовательского интерфейса. «</w:t>
      </w:r>
      <w:proofErr w:type="spellStart"/>
      <w:r w:rsidRPr="00B27797">
        <w:rPr>
          <w:bCs/>
          <w:sz w:val="28"/>
          <w:szCs w:val="28"/>
        </w:rPr>
        <w:t>Прелоадер</w:t>
      </w:r>
      <w:proofErr w:type="spellEnd"/>
      <w:r w:rsidRPr="00B27797">
        <w:rPr>
          <w:bCs/>
          <w:sz w:val="28"/>
          <w:szCs w:val="28"/>
        </w:rPr>
        <w:t>», таблица, меню.</w:t>
      </w:r>
    </w:p>
    <w:p w14:paraId="7449E787" w14:textId="34DF55FA" w:rsidR="00706653" w:rsidRPr="00B27797" w:rsidRDefault="00706653" w:rsidP="00B27797">
      <w:pPr>
        <w:pStyle w:val="a8"/>
        <w:numPr>
          <w:ilvl w:val="0"/>
          <w:numId w:val="35"/>
        </w:numPr>
        <w:spacing w:line="360" w:lineRule="auto"/>
        <w:jc w:val="both"/>
        <w:rPr>
          <w:sz w:val="28"/>
          <w:szCs w:val="28"/>
        </w:rPr>
      </w:pPr>
      <w:r w:rsidRPr="00B27797">
        <w:rPr>
          <w:bCs/>
          <w:sz w:val="28"/>
          <w:szCs w:val="28"/>
        </w:rPr>
        <w:t>Основные элементы пользовательского интерфейса. «</w:t>
      </w:r>
      <w:proofErr w:type="spellStart"/>
      <w:r w:rsidRPr="00B27797">
        <w:rPr>
          <w:bCs/>
          <w:sz w:val="28"/>
          <w:szCs w:val="28"/>
        </w:rPr>
        <w:t>Дропдаун</w:t>
      </w:r>
      <w:proofErr w:type="spellEnd"/>
      <w:r w:rsidRPr="00B27797">
        <w:rPr>
          <w:bCs/>
          <w:sz w:val="28"/>
          <w:szCs w:val="28"/>
        </w:rPr>
        <w:t>», «аккордеон», «слайдер».</w:t>
      </w:r>
    </w:p>
    <w:p w14:paraId="0D9A5209" w14:textId="7EFBDAD8" w:rsidR="00706653" w:rsidRPr="00B27797" w:rsidRDefault="00706653" w:rsidP="00B27797">
      <w:pPr>
        <w:pStyle w:val="a8"/>
        <w:numPr>
          <w:ilvl w:val="0"/>
          <w:numId w:val="35"/>
        </w:numPr>
        <w:spacing w:line="360" w:lineRule="auto"/>
        <w:jc w:val="both"/>
        <w:rPr>
          <w:sz w:val="28"/>
          <w:szCs w:val="28"/>
        </w:rPr>
      </w:pPr>
      <w:r w:rsidRPr="00B27797">
        <w:rPr>
          <w:sz w:val="28"/>
          <w:szCs w:val="28"/>
        </w:rPr>
        <w:t xml:space="preserve"> Типографика. Типы шрифтов. Шрифтовые пары.</w:t>
      </w:r>
    </w:p>
    <w:p w14:paraId="29476014" w14:textId="232CAD23" w:rsidR="00A1572E" w:rsidRPr="00B27797" w:rsidRDefault="00706653" w:rsidP="00B27797">
      <w:pPr>
        <w:pStyle w:val="a8"/>
        <w:numPr>
          <w:ilvl w:val="0"/>
          <w:numId w:val="35"/>
        </w:numPr>
        <w:spacing w:line="360" w:lineRule="auto"/>
        <w:jc w:val="both"/>
        <w:rPr>
          <w:sz w:val="28"/>
          <w:szCs w:val="28"/>
        </w:rPr>
      </w:pPr>
      <w:r w:rsidRPr="00B27797">
        <w:rPr>
          <w:sz w:val="28"/>
          <w:szCs w:val="28"/>
        </w:rPr>
        <w:t xml:space="preserve"> Типы исследований в веб-дизайне. </w:t>
      </w:r>
    </w:p>
    <w:p w14:paraId="51BE80BD" w14:textId="78B247C1" w:rsidR="00A1572E" w:rsidRPr="00B27797" w:rsidRDefault="00706653" w:rsidP="00B27797">
      <w:pPr>
        <w:pStyle w:val="a8"/>
        <w:numPr>
          <w:ilvl w:val="0"/>
          <w:numId w:val="35"/>
        </w:numPr>
        <w:spacing w:line="360" w:lineRule="auto"/>
        <w:jc w:val="both"/>
        <w:rPr>
          <w:sz w:val="28"/>
          <w:szCs w:val="28"/>
        </w:rPr>
      </w:pPr>
      <w:r w:rsidRPr="00B27797">
        <w:rPr>
          <w:sz w:val="28"/>
          <w:szCs w:val="28"/>
        </w:rPr>
        <w:t xml:space="preserve"> </w:t>
      </w:r>
      <w:r w:rsidRPr="00B27797">
        <w:rPr>
          <w:sz w:val="28"/>
          <w:szCs w:val="28"/>
          <w:lang w:val="en-US"/>
        </w:rPr>
        <w:t xml:space="preserve">UX. </w:t>
      </w:r>
      <w:r w:rsidRPr="00B27797">
        <w:rPr>
          <w:sz w:val="28"/>
          <w:szCs w:val="28"/>
        </w:rPr>
        <w:t>Понятие, цели, аспекты.</w:t>
      </w:r>
    </w:p>
    <w:p w14:paraId="7BBB2E94" w14:textId="47D45B7D" w:rsidR="00706653" w:rsidRPr="00B27797" w:rsidRDefault="00A1572E" w:rsidP="00B27797">
      <w:pPr>
        <w:pStyle w:val="a8"/>
        <w:numPr>
          <w:ilvl w:val="0"/>
          <w:numId w:val="35"/>
        </w:numPr>
        <w:spacing w:line="360" w:lineRule="auto"/>
        <w:jc w:val="both"/>
        <w:rPr>
          <w:bCs/>
          <w:sz w:val="28"/>
          <w:szCs w:val="28"/>
        </w:rPr>
      </w:pPr>
      <w:r w:rsidRPr="00B27797">
        <w:rPr>
          <w:shd w:val="clear" w:color="auto" w:fill="FFFFFF"/>
        </w:rPr>
        <w:t>Сетки. Модульная вёрстка. Модульные сетки. Из чего состоит сетка. Сетка как инструмент ритма. Базовая единица. Настройка колоночной сетки. Сетки в </w:t>
      </w:r>
      <w:proofErr w:type="spellStart"/>
      <w:r w:rsidRPr="00B27797">
        <w:rPr>
          <w:shd w:val="clear" w:color="auto" w:fill="FFFFFF"/>
        </w:rPr>
        <w:t>Figma</w:t>
      </w:r>
      <w:proofErr w:type="spellEnd"/>
      <w:r w:rsidRPr="00B27797">
        <w:rPr>
          <w:shd w:val="clear" w:color="auto" w:fill="FFFFFF"/>
        </w:rPr>
        <w:t>. Алгоритм работы с сетками</w:t>
      </w:r>
      <w:r w:rsidRPr="00B27797">
        <w:rPr>
          <w:rFonts w:ascii="YS Text" w:hAnsi="YS Text" w:cs="YS Text"/>
          <w:shd w:val="clear" w:color="auto" w:fill="FFFFFF"/>
        </w:rPr>
        <w:t>.</w:t>
      </w:r>
    </w:p>
    <w:p w14:paraId="173A433C" w14:textId="5E0EB6BD" w:rsidR="00861DAE" w:rsidRPr="00B27797" w:rsidRDefault="00706653" w:rsidP="00B27797">
      <w:pPr>
        <w:pStyle w:val="a8"/>
        <w:numPr>
          <w:ilvl w:val="0"/>
          <w:numId w:val="35"/>
        </w:numPr>
        <w:spacing w:line="360" w:lineRule="auto"/>
        <w:jc w:val="both"/>
        <w:rPr>
          <w:bCs/>
          <w:sz w:val="28"/>
          <w:szCs w:val="28"/>
        </w:rPr>
      </w:pPr>
      <w:r w:rsidRPr="00B27797">
        <w:rPr>
          <w:bCs/>
          <w:sz w:val="28"/>
          <w:szCs w:val="28"/>
        </w:rPr>
        <w:t xml:space="preserve">Психология, юзабилити, эстетика, </w:t>
      </w:r>
      <w:proofErr w:type="spellStart"/>
      <w:r w:rsidRPr="00B27797">
        <w:rPr>
          <w:bCs/>
          <w:sz w:val="28"/>
          <w:szCs w:val="28"/>
        </w:rPr>
        <w:t>райтинг</w:t>
      </w:r>
      <w:proofErr w:type="spellEnd"/>
      <w:r w:rsidRPr="00B27797">
        <w:rPr>
          <w:bCs/>
          <w:sz w:val="28"/>
          <w:szCs w:val="28"/>
        </w:rPr>
        <w:t xml:space="preserve">, исследования в </w:t>
      </w:r>
      <w:r w:rsidRPr="00B27797">
        <w:rPr>
          <w:bCs/>
          <w:sz w:val="28"/>
          <w:szCs w:val="28"/>
          <w:lang w:val="en-US"/>
        </w:rPr>
        <w:t>UX</w:t>
      </w:r>
      <w:r w:rsidRPr="00B27797">
        <w:rPr>
          <w:bCs/>
          <w:sz w:val="28"/>
          <w:szCs w:val="28"/>
        </w:rPr>
        <w:t>-дизайне.</w:t>
      </w:r>
    </w:p>
    <w:p w14:paraId="19C0B18C" w14:textId="019B4F00" w:rsidR="00706653" w:rsidRPr="00B27797" w:rsidRDefault="00706653" w:rsidP="00B27797">
      <w:pPr>
        <w:pStyle w:val="a8"/>
        <w:numPr>
          <w:ilvl w:val="0"/>
          <w:numId w:val="35"/>
        </w:numPr>
        <w:spacing w:line="360" w:lineRule="auto"/>
        <w:jc w:val="both"/>
        <w:rPr>
          <w:bCs/>
          <w:sz w:val="28"/>
          <w:szCs w:val="28"/>
        </w:rPr>
      </w:pPr>
      <w:r w:rsidRPr="00B27797">
        <w:rPr>
          <w:bCs/>
          <w:sz w:val="28"/>
          <w:szCs w:val="28"/>
        </w:rPr>
        <w:t>Субъективные и объективные исследования.</w:t>
      </w:r>
    </w:p>
    <w:p w14:paraId="2F2A8124" w14:textId="463218ED" w:rsidR="00706653" w:rsidRPr="00B27797" w:rsidRDefault="00706653" w:rsidP="00B27797">
      <w:pPr>
        <w:pStyle w:val="a8"/>
        <w:numPr>
          <w:ilvl w:val="0"/>
          <w:numId w:val="35"/>
        </w:numPr>
        <w:spacing w:line="360" w:lineRule="auto"/>
        <w:jc w:val="both"/>
        <w:rPr>
          <w:bCs/>
          <w:sz w:val="28"/>
          <w:szCs w:val="28"/>
        </w:rPr>
      </w:pPr>
      <w:r w:rsidRPr="00B27797">
        <w:rPr>
          <w:bCs/>
          <w:sz w:val="28"/>
          <w:szCs w:val="28"/>
        </w:rPr>
        <w:t xml:space="preserve">Типы архитектур в </w:t>
      </w:r>
      <w:r w:rsidRPr="00B27797">
        <w:rPr>
          <w:bCs/>
          <w:sz w:val="28"/>
          <w:szCs w:val="28"/>
          <w:lang w:val="en-US"/>
        </w:rPr>
        <w:t>UX</w:t>
      </w:r>
      <w:r w:rsidRPr="00B27797">
        <w:rPr>
          <w:bCs/>
          <w:sz w:val="28"/>
          <w:szCs w:val="28"/>
        </w:rPr>
        <w:t>-дизайне.</w:t>
      </w:r>
    </w:p>
    <w:p w14:paraId="31320F2B" w14:textId="1E2DA153" w:rsidR="00861DAE" w:rsidRPr="00B27797" w:rsidRDefault="00706653" w:rsidP="00B27797">
      <w:pPr>
        <w:pStyle w:val="a8"/>
        <w:numPr>
          <w:ilvl w:val="0"/>
          <w:numId w:val="35"/>
        </w:numPr>
        <w:spacing w:line="360" w:lineRule="auto"/>
        <w:jc w:val="both"/>
        <w:rPr>
          <w:bCs/>
          <w:sz w:val="28"/>
          <w:szCs w:val="28"/>
        </w:rPr>
      </w:pPr>
      <w:r w:rsidRPr="00B27797">
        <w:rPr>
          <w:bCs/>
          <w:sz w:val="28"/>
          <w:szCs w:val="28"/>
        </w:rPr>
        <w:t>Базовая структура веб-страницы.</w:t>
      </w:r>
    </w:p>
    <w:p w14:paraId="687CAB34" w14:textId="77919550" w:rsidR="00861DAE" w:rsidRPr="00B27797" w:rsidRDefault="00706653" w:rsidP="00B27797">
      <w:pPr>
        <w:pStyle w:val="a8"/>
        <w:numPr>
          <w:ilvl w:val="0"/>
          <w:numId w:val="35"/>
        </w:numPr>
        <w:spacing w:line="360" w:lineRule="auto"/>
        <w:jc w:val="both"/>
        <w:rPr>
          <w:bCs/>
          <w:sz w:val="28"/>
          <w:szCs w:val="28"/>
        </w:rPr>
      </w:pPr>
      <w:r w:rsidRPr="00B27797">
        <w:rPr>
          <w:bCs/>
          <w:sz w:val="28"/>
          <w:szCs w:val="28"/>
        </w:rPr>
        <w:t>Психология пользователей. Условные рефлексы. Убеждение.</w:t>
      </w:r>
    </w:p>
    <w:p w14:paraId="11C0C7C7" w14:textId="06369673" w:rsidR="00861DAE" w:rsidRPr="00B27797" w:rsidRDefault="00706653" w:rsidP="00B27797">
      <w:pPr>
        <w:pStyle w:val="a8"/>
        <w:numPr>
          <w:ilvl w:val="0"/>
          <w:numId w:val="35"/>
        </w:numPr>
        <w:spacing w:line="360" w:lineRule="auto"/>
        <w:jc w:val="both"/>
        <w:rPr>
          <w:sz w:val="28"/>
          <w:szCs w:val="28"/>
        </w:rPr>
      </w:pPr>
      <w:r w:rsidRPr="00B27797">
        <w:rPr>
          <w:bCs/>
          <w:sz w:val="28"/>
          <w:szCs w:val="28"/>
        </w:rPr>
        <w:t>Принципы дизайна: повторение и разрыв паттерна, линейное и краевое натяжение, выравнивание и близость.</w:t>
      </w:r>
    </w:p>
    <w:p w14:paraId="2BBCE7A0" w14:textId="7113F53C" w:rsidR="00861DAE" w:rsidRPr="00B27797" w:rsidRDefault="00706653" w:rsidP="00B27797">
      <w:pPr>
        <w:pStyle w:val="a8"/>
        <w:numPr>
          <w:ilvl w:val="0"/>
          <w:numId w:val="35"/>
        </w:numPr>
        <w:spacing w:line="360" w:lineRule="auto"/>
        <w:jc w:val="both"/>
        <w:rPr>
          <w:bCs/>
          <w:sz w:val="28"/>
          <w:szCs w:val="28"/>
        </w:rPr>
      </w:pPr>
      <w:r w:rsidRPr="00B27797">
        <w:rPr>
          <w:bCs/>
          <w:sz w:val="28"/>
          <w:szCs w:val="28"/>
        </w:rPr>
        <w:t>Паттерны зрительного восприятия</w:t>
      </w:r>
    </w:p>
    <w:p w14:paraId="4F1BC542" w14:textId="458A8243" w:rsidR="007D2DEC" w:rsidRPr="00B27797" w:rsidRDefault="007D2DEC" w:rsidP="00B27797">
      <w:pPr>
        <w:pStyle w:val="a8"/>
        <w:numPr>
          <w:ilvl w:val="0"/>
          <w:numId w:val="35"/>
        </w:numPr>
        <w:spacing w:line="360" w:lineRule="auto"/>
        <w:jc w:val="both"/>
        <w:rPr>
          <w:bCs/>
          <w:sz w:val="28"/>
          <w:szCs w:val="28"/>
        </w:rPr>
      </w:pPr>
      <w:r w:rsidRPr="00B27797">
        <w:rPr>
          <w:bCs/>
          <w:sz w:val="28"/>
          <w:szCs w:val="28"/>
        </w:rPr>
        <w:t xml:space="preserve">Адаптивный дизайн. Назначение. Форматы устройств. </w:t>
      </w:r>
      <w:r w:rsidRPr="00B27797">
        <w:rPr>
          <w:bCs/>
          <w:sz w:val="28"/>
          <w:szCs w:val="28"/>
          <w:lang w:val="en-US"/>
        </w:rPr>
        <w:t>Mobile-first.</w:t>
      </w:r>
    </w:p>
    <w:p w14:paraId="090E9FCC" w14:textId="395C1483" w:rsidR="00861DAE" w:rsidRPr="00B27797" w:rsidRDefault="007D2DEC" w:rsidP="00B27797">
      <w:pPr>
        <w:pStyle w:val="a8"/>
        <w:numPr>
          <w:ilvl w:val="0"/>
          <w:numId w:val="35"/>
        </w:numPr>
        <w:spacing w:line="360" w:lineRule="auto"/>
        <w:jc w:val="both"/>
        <w:rPr>
          <w:sz w:val="28"/>
          <w:szCs w:val="28"/>
        </w:rPr>
      </w:pPr>
      <w:r w:rsidRPr="00B27797">
        <w:rPr>
          <w:bCs/>
          <w:sz w:val="28"/>
          <w:szCs w:val="28"/>
        </w:rPr>
        <w:t>Анимация: переход, скроллинг, оверлей, морфинг, интерактивная анимация.</w:t>
      </w:r>
    </w:p>
    <w:p w14:paraId="11151134" w14:textId="5DA1F0D3" w:rsidR="00861DAE" w:rsidRPr="00B27797" w:rsidRDefault="007D2DEC" w:rsidP="00B27797">
      <w:pPr>
        <w:pStyle w:val="a8"/>
        <w:numPr>
          <w:ilvl w:val="0"/>
          <w:numId w:val="35"/>
        </w:numPr>
        <w:spacing w:line="360" w:lineRule="auto"/>
        <w:jc w:val="both"/>
        <w:rPr>
          <w:sz w:val="28"/>
          <w:szCs w:val="28"/>
        </w:rPr>
      </w:pPr>
      <w:r w:rsidRPr="00B27797">
        <w:rPr>
          <w:bCs/>
          <w:sz w:val="28"/>
          <w:szCs w:val="28"/>
        </w:rPr>
        <w:t>Типы пользовательских интерфейсов.</w:t>
      </w:r>
    </w:p>
    <w:p w14:paraId="7041C54A" w14:textId="1AFCBC1C" w:rsidR="00861DAE" w:rsidRPr="00B27797" w:rsidRDefault="007D2DEC" w:rsidP="00B27797">
      <w:pPr>
        <w:pStyle w:val="a8"/>
        <w:numPr>
          <w:ilvl w:val="0"/>
          <w:numId w:val="35"/>
        </w:numPr>
        <w:spacing w:line="360" w:lineRule="auto"/>
        <w:jc w:val="both"/>
        <w:rPr>
          <w:sz w:val="28"/>
          <w:szCs w:val="28"/>
        </w:rPr>
      </w:pPr>
      <w:r w:rsidRPr="00B27797">
        <w:rPr>
          <w:iCs/>
          <w:sz w:val="28"/>
          <w:szCs w:val="28"/>
        </w:rPr>
        <w:t xml:space="preserve">Инструменты (софт) для проектирования веб-сайтов. </w:t>
      </w:r>
    </w:p>
    <w:p w14:paraId="12071E1E" w14:textId="58705E4A" w:rsidR="00861DAE" w:rsidRPr="00B27797" w:rsidRDefault="00861DAE" w:rsidP="00B27797">
      <w:pPr>
        <w:pStyle w:val="a8"/>
        <w:numPr>
          <w:ilvl w:val="0"/>
          <w:numId w:val="35"/>
        </w:numPr>
        <w:spacing w:line="360" w:lineRule="auto"/>
        <w:jc w:val="both"/>
        <w:rPr>
          <w:sz w:val="28"/>
          <w:szCs w:val="28"/>
        </w:rPr>
      </w:pPr>
      <w:r w:rsidRPr="00B27797">
        <w:rPr>
          <w:sz w:val="28"/>
          <w:szCs w:val="28"/>
        </w:rPr>
        <w:t xml:space="preserve">Обзор </w:t>
      </w:r>
      <w:proofErr w:type="spellStart"/>
      <w:r w:rsidR="009A7B1E" w:rsidRPr="00B27797">
        <w:rPr>
          <w:sz w:val="28"/>
          <w:szCs w:val="28"/>
          <w:lang w:val="en-US"/>
        </w:rPr>
        <w:t>nocode</w:t>
      </w:r>
      <w:proofErr w:type="spellEnd"/>
      <w:r w:rsidR="009A7B1E" w:rsidRPr="00B27797">
        <w:rPr>
          <w:sz w:val="28"/>
          <w:szCs w:val="28"/>
        </w:rPr>
        <w:t>-сервисов по проектированию сайтов</w:t>
      </w:r>
    </w:p>
    <w:p w14:paraId="475DB9BD" w14:textId="77777777" w:rsidR="00E2303F" w:rsidRPr="00B27797" w:rsidRDefault="00E2303F" w:rsidP="00E2303F"/>
    <w:p w14:paraId="71AB5F66" w14:textId="77777777" w:rsidR="0020740E" w:rsidRPr="00B27797" w:rsidRDefault="0020740E" w:rsidP="00B911B2">
      <w:pPr>
        <w:pStyle w:val="ab"/>
        <w:spacing w:before="0" w:beforeAutospacing="0" w:after="240" w:afterAutospacing="0"/>
        <w:ind w:firstLine="709"/>
        <w:jc w:val="center"/>
        <w:rPr>
          <w:b/>
          <w:sz w:val="28"/>
          <w:szCs w:val="28"/>
        </w:rPr>
      </w:pPr>
      <w:r w:rsidRPr="00B27797">
        <w:rPr>
          <w:b/>
          <w:sz w:val="28"/>
          <w:szCs w:val="28"/>
        </w:rPr>
        <w:t xml:space="preserve">Перечень вопросов для подготовки к </w:t>
      </w:r>
      <w:r w:rsidR="009248D0" w:rsidRPr="00B27797">
        <w:rPr>
          <w:b/>
          <w:sz w:val="28"/>
          <w:szCs w:val="28"/>
        </w:rPr>
        <w:t>экзамену</w:t>
      </w:r>
    </w:p>
    <w:p w14:paraId="34E97EFE" w14:textId="77777777" w:rsidR="007D2DEC" w:rsidRPr="00B27797" w:rsidRDefault="007D2DEC" w:rsidP="00B27797">
      <w:pPr>
        <w:pStyle w:val="a8"/>
        <w:numPr>
          <w:ilvl w:val="0"/>
          <w:numId w:val="38"/>
        </w:numPr>
        <w:spacing w:line="360" w:lineRule="auto"/>
        <w:jc w:val="both"/>
        <w:rPr>
          <w:sz w:val="28"/>
          <w:szCs w:val="28"/>
        </w:rPr>
      </w:pPr>
      <w:bookmarkStart w:id="20" w:name="_Toc418694128"/>
      <w:r w:rsidRPr="00B27797">
        <w:rPr>
          <w:sz w:val="28"/>
          <w:szCs w:val="28"/>
        </w:rPr>
        <w:t xml:space="preserve">Понятия коммуникации и информации. </w:t>
      </w:r>
    </w:p>
    <w:p w14:paraId="7CB99CA1"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t>Классификация видов информации.</w:t>
      </w:r>
    </w:p>
    <w:p w14:paraId="77BABBD4" w14:textId="1D4222E4" w:rsidR="007D2DEC" w:rsidRPr="00B27797" w:rsidRDefault="007D2DEC" w:rsidP="00B27797">
      <w:pPr>
        <w:pStyle w:val="a8"/>
        <w:numPr>
          <w:ilvl w:val="0"/>
          <w:numId w:val="38"/>
        </w:numPr>
        <w:spacing w:line="360" w:lineRule="auto"/>
        <w:jc w:val="both"/>
        <w:rPr>
          <w:sz w:val="28"/>
          <w:szCs w:val="28"/>
        </w:rPr>
      </w:pPr>
      <w:r w:rsidRPr="00B27797">
        <w:rPr>
          <w:sz w:val="28"/>
          <w:szCs w:val="28"/>
        </w:rPr>
        <w:t xml:space="preserve">История </w:t>
      </w:r>
      <w:proofErr w:type="spellStart"/>
      <w:r w:rsidRPr="00B27797">
        <w:rPr>
          <w:sz w:val="28"/>
          <w:szCs w:val="28"/>
        </w:rPr>
        <w:t>протоинфограф</w:t>
      </w:r>
      <w:r w:rsidR="00C61569">
        <w:rPr>
          <w:sz w:val="28"/>
          <w:szCs w:val="28"/>
        </w:rPr>
        <w:t>и</w:t>
      </w:r>
      <w:r w:rsidRPr="00B27797">
        <w:rPr>
          <w:sz w:val="28"/>
          <w:szCs w:val="28"/>
        </w:rPr>
        <w:t>ки</w:t>
      </w:r>
      <w:proofErr w:type="spellEnd"/>
      <w:r w:rsidRPr="00B27797">
        <w:rPr>
          <w:sz w:val="28"/>
          <w:szCs w:val="28"/>
        </w:rPr>
        <w:t xml:space="preserve">. Наскальная живопись, египетская </w:t>
      </w:r>
      <w:proofErr w:type="spellStart"/>
      <w:r w:rsidRPr="00B27797">
        <w:rPr>
          <w:sz w:val="28"/>
          <w:szCs w:val="28"/>
        </w:rPr>
        <w:t>пиктографика</w:t>
      </w:r>
      <w:proofErr w:type="spellEnd"/>
      <w:r w:rsidRPr="00B27797">
        <w:rPr>
          <w:sz w:val="28"/>
          <w:szCs w:val="28"/>
        </w:rPr>
        <w:t>, Вавилонская карта мира.</w:t>
      </w:r>
    </w:p>
    <w:p w14:paraId="51C4B138"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lastRenderedPageBreak/>
        <w:t xml:space="preserve">История </w:t>
      </w:r>
      <w:proofErr w:type="spellStart"/>
      <w:r w:rsidRPr="00B27797">
        <w:rPr>
          <w:sz w:val="28"/>
          <w:szCs w:val="28"/>
        </w:rPr>
        <w:t>инфографки</w:t>
      </w:r>
      <w:proofErr w:type="spellEnd"/>
      <w:r w:rsidRPr="00B27797">
        <w:rPr>
          <w:sz w:val="28"/>
          <w:szCs w:val="28"/>
        </w:rPr>
        <w:t xml:space="preserve"> средних веков. Система Кипу, технические рисунки и конструкции Леонардо да Винчи, глобус и Карта Мира.</w:t>
      </w:r>
    </w:p>
    <w:p w14:paraId="01CF9F45"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t xml:space="preserve">Новая инфографика. Диаграммы Уильяма </w:t>
      </w:r>
      <w:proofErr w:type="spellStart"/>
      <w:r w:rsidRPr="00B27797">
        <w:rPr>
          <w:sz w:val="28"/>
          <w:szCs w:val="28"/>
        </w:rPr>
        <w:t>Плейфейра</w:t>
      </w:r>
      <w:proofErr w:type="spellEnd"/>
      <w:r w:rsidRPr="00B27797">
        <w:rPr>
          <w:sz w:val="28"/>
          <w:szCs w:val="28"/>
        </w:rPr>
        <w:t xml:space="preserve">. Андре Мишель-Герри и Общественное достояние. Диаграммы Флоренса Найтингейла. </w:t>
      </w:r>
    </w:p>
    <w:p w14:paraId="151DB917"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t xml:space="preserve">Современная инфографика. </w:t>
      </w:r>
      <w:proofErr w:type="spellStart"/>
      <w:r w:rsidRPr="00B27797">
        <w:rPr>
          <w:sz w:val="28"/>
          <w:szCs w:val="28"/>
        </w:rPr>
        <w:t>Модулор</w:t>
      </w:r>
      <w:proofErr w:type="spellEnd"/>
      <w:r w:rsidRPr="00B27797">
        <w:rPr>
          <w:sz w:val="28"/>
          <w:szCs w:val="28"/>
        </w:rPr>
        <w:t xml:space="preserve"> </w:t>
      </w:r>
      <w:proofErr w:type="spellStart"/>
      <w:r w:rsidRPr="00B27797">
        <w:rPr>
          <w:sz w:val="28"/>
          <w:szCs w:val="28"/>
        </w:rPr>
        <w:t>Ле</w:t>
      </w:r>
      <w:proofErr w:type="spellEnd"/>
      <w:r w:rsidRPr="00B27797">
        <w:rPr>
          <w:sz w:val="28"/>
          <w:szCs w:val="28"/>
        </w:rPr>
        <w:t xml:space="preserve"> Корбюзье. </w:t>
      </w:r>
      <w:proofErr w:type="spellStart"/>
      <w:r w:rsidRPr="00B27797">
        <w:rPr>
          <w:sz w:val="28"/>
          <w:szCs w:val="28"/>
        </w:rPr>
        <w:t>Пиктографика</w:t>
      </w:r>
      <w:proofErr w:type="spellEnd"/>
      <w:r w:rsidRPr="00B27797">
        <w:rPr>
          <w:sz w:val="28"/>
          <w:szCs w:val="28"/>
        </w:rPr>
        <w:t xml:space="preserve"> </w:t>
      </w:r>
      <w:proofErr w:type="spellStart"/>
      <w:r w:rsidRPr="00B27797">
        <w:rPr>
          <w:sz w:val="28"/>
          <w:szCs w:val="28"/>
        </w:rPr>
        <w:t>Отл</w:t>
      </w:r>
      <w:proofErr w:type="spellEnd"/>
      <w:r w:rsidRPr="00B27797">
        <w:rPr>
          <w:sz w:val="28"/>
          <w:szCs w:val="28"/>
        </w:rPr>
        <w:t xml:space="preserve"> </w:t>
      </w:r>
      <w:proofErr w:type="spellStart"/>
      <w:r w:rsidRPr="00B27797">
        <w:rPr>
          <w:sz w:val="28"/>
          <w:szCs w:val="28"/>
        </w:rPr>
        <w:t>Айхера</w:t>
      </w:r>
      <w:proofErr w:type="spellEnd"/>
      <w:r w:rsidRPr="00B27797">
        <w:rPr>
          <w:sz w:val="28"/>
          <w:szCs w:val="28"/>
        </w:rPr>
        <w:t xml:space="preserve">. Графика Питера Салливана. Инфографика </w:t>
      </w:r>
      <w:proofErr w:type="spellStart"/>
      <w:r w:rsidRPr="00B27797">
        <w:rPr>
          <w:sz w:val="28"/>
          <w:szCs w:val="28"/>
        </w:rPr>
        <w:t>Эдварта</w:t>
      </w:r>
      <w:proofErr w:type="spellEnd"/>
      <w:r w:rsidRPr="00B27797">
        <w:rPr>
          <w:sz w:val="28"/>
          <w:szCs w:val="28"/>
        </w:rPr>
        <w:t xml:space="preserve"> </w:t>
      </w:r>
      <w:proofErr w:type="spellStart"/>
      <w:r w:rsidRPr="00B27797">
        <w:rPr>
          <w:sz w:val="28"/>
          <w:szCs w:val="28"/>
        </w:rPr>
        <w:t>Тафти</w:t>
      </w:r>
      <w:proofErr w:type="spellEnd"/>
      <w:r w:rsidRPr="00B27797">
        <w:rPr>
          <w:sz w:val="28"/>
          <w:szCs w:val="28"/>
        </w:rPr>
        <w:t>. “</w:t>
      </w:r>
      <w:r w:rsidRPr="00B27797">
        <w:rPr>
          <w:sz w:val="28"/>
          <w:szCs w:val="28"/>
          <w:lang w:val="en-US"/>
        </w:rPr>
        <w:t>Information</w:t>
      </w:r>
      <w:r w:rsidRPr="00B27797">
        <w:rPr>
          <w:sz w:val="28"/>
          <w:szCs w:val="28"/>
        </w:rPr>
        <w:t xml:space="preserve"> </w:t>
      </w:r>
      <w:r w:rsidRPr="00B27797">
        <w:rPr>
          <w:sz w:val="28"/>
          <w:szCs w:val="28"/>
          <w:lang w:val="en-US"/>
        </w:rPr>
        <w:t>is</w:t>
      </w:r>
      <w:r w:rsidRPr="00B27797">
        <w:rPr>
          <w:sz w:val="28"/>
          <w:szCs w:val="28"/>
        </w:rPr>
        <w:t xml:space="preserve"> </w:t>
      </w:r>
      <w:r w:rsidRPr="00B27797">
        <w:rPr>
          <w:sz w:val="28"/>
          <w:szCs w:val="28"/>
          <w:lang w:val="en-US"/>
        </w:rPr>
        <w:t>beautiful</w:t>
      </w:r>
      <w:r w:rsidRPr="00B27797">
        <w:rPr>
          <w:sz w:val="28"/>
          <w:szCs w:val="28"/>
        </w:rPr>
        <w:t xml:space="preserve">” </w:t>
      </w:r>
      <w:proofErr w:type="spellStart"/>
      <w:r w:rsidRPr="00B27797">
        <w:rPr>
          <w:sz w:val="28"/>
          <w:szCs w:val="28"/>
        </w:rPr>
        <w:t>Девида</w:t>
      </w:r>
      <w:proofErr w:type="spellEnd"/>
      <w:r w:rsidRPr="00B27797">
        <w:rPr>
          <w:sz w:val="28"/>
          <w:szCs w:val="28"/>
        </w:rPr>
        <w:t xml:space="preserve"> </w:t>
      </w:r>
      <w:proofErr w:type="spellStart"/>
      <w:r w:rsidRPr="00B27797">
        <w:rPr>
          <w:sz w:val="28"/>
          <w:szCs w:val="28"/>
        </w:rPr>
        <w:t>Макендлесса</w:t>
      </w:r>
      <w:proofErr w:type="spellEnd"/>
      <w:r w:rsidRPr="00B27797">
        <w:rPr>
          <w:sz w:val="28"/>
          <w:szCs w:val="28"/>
        </w:rPr>
        <w:t>.</w:t>
      </w:r>
    </w:p>
    <w:p w14:paraId="3052627A"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t>Классификация инфографики: по характеру визуализации данных, по степени самодостаточности, по объекту представления.</w:t>
      </w:r>
    </w:p>
    <w:p w14:paraId="6398B8DC"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t>Классификация инфографики: по способу исполнения, по цели, по формату и уровню сложности.</w:t>
      </w:r>
    </w:p>
    <w:p w14:paraId="74F8C841"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t>Классификация инфографики: по источнику информации, по содержанию, по форме визуализации.</w:t>
      </w:r>
    </w:p>
    <w:p w14:paraId="07275AE1"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t xml:space="preserve"> Понятие гистограммы. Виды гистограмм.</w:t>
      </w:r>
    </w:p>
    <w:p w14:paraId="0BD6278F"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t xml:space="preserve"> Диаграмма </w:t>
      </w:r>
      <w:proofErr w:type="spellStart"/>
      <w:r w:rsidRPr="00B27797">
        <w:rPr>
          <w:sz w:val="28"/>
          <w:szCs w:val="28"/>
        </w:rPr>
        <w:t>Ганта</w:t>
      </w:r>
      <w:proofErr w:type="spellEnd"/>
      <w:r w:rsidRPr="00B27797">
        <w:rPr>
          <w:sz w:val="28"/>
          <w:szCs w:val="28"/>
        </w:rPr>
        <w:t>. Понятие, структура и назначение.</w:t>
      </w:r>
    </w:p>
    <w:p w14:paraId="31B846CE"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t xml:space="preserve"> Бинарное дерево, Блок-схема и “</w:t>
      </w:r>
      <w:r w:rsidRPr="00B27797">
        <w:rPr>
          <w:sz w:val="28"/>
          <w:szCs w:val="28"/>
          <w:lang w:val="en-US"/>
        </w:rPr>
        <w:t>Tree</w:t>
      </w:r>
      <w:r w:rsidRPr="00B27797">
        <w:rPr>
          <w:sz w:val="28"/>
          <w:szCs w:val="28"/>
        </w:rPr>
        <w:t xml:space="preserve"> </w:t>
      </w:r>
      <w:r w:rsidRPr="00B27797">
        <w:rPr>
          <w:sz w:val="28"/>
          <w:szCs w:val="28"/>
          <w:lang w:val="en-US"/>
        </w:rPr>
        <w:t>decision</w:t>
      </w:r>
      <w:r w:rsidRPr="00B27797">
        <w:rPr>
          <w:sz w:val="28"/>
          <w:szCs w:val="28"/>
        </w:rPr>
        <w:t>”. Назначение и отличия.</w:t>
      </w:r>
    </w:p>
    <w:p w14:paraId="05812CF9"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t xml:space="preserve"> Мем, </w:t>
      </w:r>
      <w:proofErr w:type="spellStart"/>
      <w:r w:rsidRPr="00B27797">
        <w:rPr>
          <w:sz w:val="28"/>
          <w:szCs w:val="28"/>
        </w:rPr>
        <w:t>майндмеп</w:t>
      </w:r>
      <w:proofErr w:type="spellEnd"/>
      <w:r w:rsidRPr="00B27797">
        <w:rPr>
          <w:sz w:val="28"/>
          <w:szCs w:val="28"/>
        </w:rPr>
        <w:t>, диаграмма Венна и чек-лист.</w:t>
      </w:r>
    </w:p>
    <w:p w14:paraId="47A701A8"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t xml:space="preserve"> </w:t>
      </w:r>
      <w:proofErr w:type="spellStart"/>
      <w:r w:rsidRPr="00B27797">
        <w:rPr>
          <w:sz w:val="28"/>
          <w:szCs w:val="28"/>
        </w:rPr>
        <w:t>Таймлайн</w:t>
      </w:r>
      <w:proofErr w:type="spellEnd"/>
      <w:r w:rsidRPr="00B27797">
        <w:rPr>
          <w:sz w:val="28"/>
          <w:szCs w:val="28"/>
        </w:rPr>
        <w:t xml:space="preserve">, тепловая карта и </w:t>
      </w:r>
      <w:proofErr w:type="spellStart"/>
      <w:r w:rsidRPr="00B27797">
        <w:rPr>
          <w:sz w:val="28"/>
          <w:szCs w:val="28"/>
        </w:rPr>
        <w:t>трекер</w:t>
      </w:r>
      <w:proofErr w:type="spellEnd"/>
      <w:r w:rsidRPr="00B27797">
        <w:rPr>
          <w:sz w:val="28"/>
          <w:szCs w:val="28"/>
        </w:rPr>
        <w:t>.</w:t>
      </w:r>
    </w:p>
    <w:p w14:paraId="6CF76285"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 xml:space="preserve"> Визуальный язык. Понятие. Средства художественной выразительности (метафора, антитеза, синекдоха, ирония, примитивизм, архаизация, цитирование.</w:t>
      </w:r>
    </w:p>
    <w:p w14:paraId="698B7602"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 xml:space="preserve">Форма. Виды форм. </w:t>
      </w:r>
    </w:p>
    <w:p w14:paraId="263B27EF" w14:textId="4380FCA3" w:rsidR="007D2DEC" w:rsidRPr="00B27797" w:rsidRDefault="007D2DEC" w:rsidP="00B27797">
      <w:pPr>
        <w:pStyle w:val="a8"/>
        <w:numPr>
          <w:ilvl w:val="0"/>
          <w:numId w:val="38"/>
        </w:numPr>
        <w:spacing w:line="360" w:lineRule="auto"/>
        <w:jc w:val="both"/>
        <w:rPr>
          <w:sz w:val="28"/>
          <w:szCs w:val="28"/>
        </w:rPr>
      </w:pPr>
      <w:r w:rsidRPr="00B27797">
        <w:rPr>
          <w:bCs/>
          <w:sz w:val="28"/>
          <w:szCs w:val="28"/>
        </w:rPr>
        <w:t xml:space="preserve">Композиция. </w:t>
      </w:r>
      <w:r w:rsidRPr="00B27797">
        <w:rPr>
          <w:sz w:val="28"/>
          <w:szCs w:val="28"/>
          <w:shd w:val="clear" w:color="auto" w:fill="FFFFFF"/>
        </w:rPr>
        <w:t>Визуальная иерархи</w:t>
      </w:r>
      <w:r w:rsidR="00B27797">
        <w:rPr>
          <w:sz w:val="28"/>
          <w:szCs w:val="28"/>
          <w:shd w:val="clear" w:color="auto" w:fill="FFFFFF"/>
        </w:rPr>
        <w:t xml:space="preserve">я. Якорные объекты. Доминанта и </w:t>
      </w:r>
      <w:r w:rsidRPr="00B27797">
        <w:rPr>
          <w:sz w:val="28"/>
          <w:szCs w:val="28"/>
          <w:shd w:val="clear" w:color="auto" w:fill="FFFFFF"/>
        </w:rPr>
        <w:t>композиционный центр. Как сделать объект дом</w:t>
      </w:r>
      <w:r w:rsidR="00B27797">
        <w:rPr>
          <w:sz w:val="28"/>
          <w:szCs w:val="28"/>
          <w:shd w:val="clear" w:color="auto" w:fill="FFFFFF"/>
        </w:rPr>
        <w:t xml:space="preserve">инантой. Целостность. Статика и </w:t>
      </w:r>
      <w:r w:rsidRPr="00B27797">
        <w:rPr>
          <w:sz w:val="28"/>
          <w:szCs w:val="28"/>
          <w:shd w:val="clear" w:color="auto" w:fill="FFFFFF"/>
        </w:rPr>
        <w:t>динамика.</w:t>
      </w:r>
    </w:p>
    <w:p w14:paraId="4677C34E"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Ритм и метр в композиции.</w:t>
      </w:r>
    </w:p>
    <w:p w14:paraId="7B8C6C1C"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Композиционные принципы: принцип подобия (нюанс) и различия (контраст). Виды контрастов.</w:t>
      </w:r>
    </w:p>
    <w:p w14:paraId="551C7A23"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 xml:space="preserve">Понятие цвета. Цветовая теория. </w:t>
      </w:r>
    </w:p>
    <w:p w14:paraId="4086763E"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t xml:space="preserve">Сходства и отличия система цветовых кругов Гёте и </w:t>
      </w:r>
      <w:proofErr w:type="spellStart"/>
      <w:r w:rsidRPr="00B27797">
        <w:rPr>
          <w:sz w:val="28"/>
          <w:szCs w:val="28"/>
        </w:rPr>
        <w:t>Иттена</w:t>
      </w:r>
      <w:proofErr w:type="spellEnd"/>
      <w:r w:rsidRPr="00B27797">
        <w:rPr>
          <w:sz w:val="28"/>
          <w:szCs w:val="28"/>
        </w:rPr>
        <w:t>.</w:t>
      </w:r>
    </w:p>
    <w:p w14:paraId="01730716"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 xml:space="preserve">Категоризация цветов по цветовому кругу </w:t>
      </w:r>
      <w:proofErr w:type="spellStart"/>
      <w:r w:rsidRPr="00B27797">
        <w:rPr>
          <w:bCs/>
          <w:sz w:val="28"/>
          <w:szCs w:val="28"/>
        </w:rPr>
        <w:t>Иттена</w:t>
      </w:r>
      <w:proofErr w:type="spellEnd"/>
      <w:r w:rsidRPr="00B27797">
        <w:rPr>
          <w:bCs/>
          <w:sz w:val="28"/>
          <w:szCs w:val="28"/>
        </w:rPr>
        <w:t>. Виды контрастов.</w:t>
      </w:r>
    </w:p>
    <w:p w14:paraId="34E3934F"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lastRenderedPageBreak/>
        <w:t>Основные этапы работы над веб-проектом.</w:t>
      </w:r>
    </w:p>
    <w:p w14:paraId="19972002"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Классификация сайтов.</w:t>
      </w:r>
    </w:p>
    <w:p w14:paraId="55B3B7B1"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Структура сайта.</w:t>
      </w:r>
    </w:p>
    <w:p w14:paraId="6A9AE404"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 xml:space="preserve"> </w:t>
      </w:r>
      <w:proofErr w:type="spellStart"/>
      <w:r w:rsidRPr="00B27797">
        <w:rPr>
          <w:bCs/>
          <w:sz w:val="28"/>
          <w:szCs w:val="28"/>
        </w:rPr>
        <w:t>Вайрфрейминг</w:t>
      </w:r>
      <w:proofErr w:type="spellEnd"/>
      <w:r w:rsidRPr="00B27797">
        <w:rPr>
          <w:bCs/>
          <w:sz w:val="28"/>
          <w:szCs w:val="28"/>
        </w:rPr>
        <w:t>. Назначение, структура и методология.</w:t>
      </w:r>
    </w:p>
    <w:p w14:paraId="532A6663"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Анализ аудитории и конкурентной среды в веб-дизайне.</w:t>
      </w:r>
    </w:p>
    <w:p w14:paraId="1CA6C440"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Основные элементы пользовательского интерфейса. Тексты, ссылки, кнопки.</w:t>
      </w:r>
    </w:p>
    <w:p w14:paraId="44C38E63"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Основные элементы пользовательского интерфейса. «</w:t>
      </w:r>
      <w:proofErr w:type="spellStart"/>
      <w:r w:rsidRPr="00B27797">
        <w:rPr>
          <w:bCs/>
          <w:sz w:val="28"/>
          <w:szCs w:val="28"/>
        </w:rPr>
        <w:t>Радиобаттон</w:t>
      </w:r>
      <w:proofErr w:type="spellEnd"/>
      <w:r w:rsidRPr="00B27797">
        <w:rPr>
          <w:bCs/>
          <w:sz w:val="28"/>
          <w:szCs w:val="28"/>
        </w:rPr>
        <w:t>», «чек-бокс», форма.</w:t>
      </w:r>
    </w:p>
    <w:p w14:paraId="1D3A3C37"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Основные элементы пользовательского интерфейса. «Поп-ап», «хлебные крошки», пагинация.</w:t>
      </w:r>
    </w:p>
    <w:p w14:paraId="5E24D20F"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Основные элементы пользовательского интерфейса. «</w:t>
      </w:r>
      <w:proofErr w:type="spellStart"/>
      <w:r w:rsidRPr="00B27797">
        <w:rPr>
          <w:bCs/>
          <w:sz w:val="28"/>
          <w:szCs w:val="28"/>
        </w:rPr>
        <w:t>Прелоадер</w:t>
      </w:r>
      <w:proofErr w:type="spellEnd"/>
      <w:r w:rsidRPr="00B27797">
        <w:rPr>
          <w:bCs/>
          <w:sz w:val="28"/>
          <w:szCs w:val="28"/>
        </w:rPr>
        <w:t>», таблица, меню.</w:t>
      </w:r>
    </w:p>
    <w:p w14:paraId="459B7F9C"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Основные элементы пользовательского интерфейса. «</w:t>
      </w:r>
      <w:proofErr w:type="spellStart"/>
      <w:r w:rsidRPr="00B27797">
        <w:rPr>
          <w:bCs/>
          <w:sz w:val="28"/>
          <w:szCs w:val="28"/>
        </w:rPr>
        <w:t>Дропдаун</w:t>
      </w:r>
      <w:proofErr w:type="spellEnd"/>
      <w:r w:rsidRPr="00B27797">
        <w:rPr>
          <w:bCs/>
          <w:sz w:val="28"/>
          <w:szCs w:val="28"/>
        </w:rPr>
        <w:t>», «аккордеон», «слайдер».</w:t>
      </w:r>
    </w:p>
    <w:p w14:paraId="797B6EAB"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t xml:space="preserve"> Типографика. Типы шрифтов. Шрифтовые пары.</w:t>
      </w:r>
    </w:p>
    <w:p w14:paraId="0F517EA6"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t xml:space="preserve"> Типы исследований в веб-дизайне. </w:t>
      </w:r>
    </w:p>
    <w:p w14:paraId="447468C4"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t xml:space="preserve"> </w:t>
      </w:r>
      <w:r w:rsidRPr="00B27797">
        <w:rPr>
          <w:sz w:val="28"/>
          <w:szCs w:val="28"/>
          <w:lang w:val="en-US"/>
        </w:rPr>
        <w:t xml:space="preserve">UX. </w:t>
      </w:r>
      <w:r w:rsidRPr="00B27797">
        <w:rPr>
          <w:sz w:val="28"/>
          <w:szCs w:val="28"/>
        </w:rPr>
        <w:t>Понятие, цели, аспекты.</w:t>
      </w:r>
    </w:p>
    <w:p w14:paraId="40E40577" w14:textId="7226565A" w:rsidR="007D2DEC" w:rsidRPr="00B27797" w:rsidRDefault="007D2DEC" w:rsidP="00B27797">
      <w:pPr>
        <w:pStyle w:val="a8"/>
        <w:numPr>
          <w:ilvl w:val="0"/>
          <w:numId w:val="38"/>
        </w:numPr>
        <w:spacing w:line="360" w:lineRule="auto"/>
        <w:jc w:val="both"/>
        <w:rPr>
          <w:sz w:val="28"/>
          <w:szCs w:val="28"/>
        </w:rPr>
      </w:pPr>
      <w:r w:rsidRPr="00B27797">
        <w:rPr>
          <w:sz w:val="28"/>
          <w:szCs w:val="28"/>
        </w:rPr>
        <w:t>Сетки. Модульная вёрстка. Модульные сетки. И</w:t>
      </w:r>
      <w:r w:rsidR="00B27797">
        <w:rPr>
          <w:sz w:val="28"/>
          <w:szCs w:val="28"/>
        </w:rPr>
        <w:t xml:space="preserve">з чего состоит сетка. Сетка как </w:t>
      </w:r>
      <w:r w:rsidRPr="00B27797">
        <w:rPr>
          <w:sz w:val="28"/>
          <w:szCs w:val="28"/>
        </w:rPr>
        <w:t>инструмент ритма. Базовая единица. Настройка колоночной сетки. С</w:t>
      </w:r>
      <w:r w:rsidR="00B27797">
        <w:rPr>
          <w:sz w:val="28"/>
          <w:szCs w:val="28"/>
        </w:rPr>
        <w:t xml:space="preserve">етки в </w:t>
      </w:r>
      <w:proofErr w:type="spellStart"/>
      <w:r w:rsidR="00B27797">
        <w:rPr>
          <w:sz w:val="28"/>
          <w:szCs w:val="28"/>
        </w:rPr>
        <w:t>Figma</w:t>
      </w:r>
      <w:proofErr w:type="spellEnd"/>
      <w:r w:rsidR="00B27797">
        <w:rPr>
          <w:sz w:val="28"/>
          <w:szCs w:val="28"/>
        </w:rPr>
        <w:t xml:space="preserve">. Алгоритм работы с </w:t>
      </w:r>
      <w:r w:rsidRPr="00B27797">
        <w:rPr>
          <w:sz w:val="28"/>
          <w:szCs w:val="28"/>
        </w:rPr>
        <w:t>сетками.</w:t>
      </w:r>
    </w:p>
    <w:p w14:paraId="06B26D0B" w14:textId="77777777" w:rsidR="007D2DEC" w:rsidRPr="00B27797" w:rsidRDefault="007D2DEC" w:rsidP="00B27797">
      <w:pPr>
        <w:pStyle w:val="a8"/>
        <w:numPr>
          <w:ilvl w:val="0"/>
          <w:numId w:val="38"/>
        </w:numPr>
        <w:spacing w:line="360" w:lineRule="auto"/>
        <w:jc w:val="both"/>
        <w:rPr>
          <w:bCs/>
          <w:sz w:val="28"/>
          <w:szCs w:val="28"/>
        </w:rPr>
      </w:pPr>
      <w:r w:rsidRPr="00B27797">
        <w:rPr>
          <w:bCs/>
          <w:sz w:val="28"/>
          <w:szCs w:val="28"/>
        </w:rPr>
        <w:t xml:space="preserve">Психология, юзабилити, эстетика, </w:t>
      </w:r>
      <w:proofErr w:type="spellStart"/>
      <w:r w:rsidRPr="00B27797">
        <w:rPr>
          <w:bCs/>
          <w:sz w:val="28"/>
          <w:szCs w:val="28"/>
        </w:rPr>
        <w:t>райтинг</w:t>
      </w:r>
      <w:proofErr w:type="spellEnd"/>
      <w:r w:rsidRPr="00B27797">
        <w:rPr>
          <w:bCs/>
          <w:sz w:val="28"/>
          <w:szCs w:val="28"/>
        </w:rPr>
        <w:t xml:space="preserve">, исследования в </w:t>
      </w:r>
      <w:r w:rsidRPr="00B27797">
        <w:rPr>
          <w:bCs/>
          <w:sz w:val="28"/>
          <w:szCs w:val="28"/>
          <w:lang w:val="en-US"/>
        </w:rPr>
        <w:t>UX</w:t>
      </w:r>
      <w:r w:rsidRPr="00B27797">
        <w:rPr>
          <w:bCs/>
          <w:sz w:val="28"/>
          <w:szCs w:val="28"/>
        </w:rPr>
        <w:t>-дизайне.</w:t>
      </w:r>
    </w:p>
    <w:p w14:paraId="060DE510" w14:textId="77777777" w:rsidR="007D2DEC" w:rsidRPr="00B27797" w:rsidRDefault="007D2DEC" w:rsidP="00B27797">
      <w:pPr>
        <w:pStyle w:val="a8"/>
        <w:numPr>
          <w:ilvl w:val="0"/>
          <w:numId w:val="38"/>
        </w:numPr>
        <w:spacing w:line="360" w:lineRule="auto"/>
        <w:jc w:val="both"/>
        <w:rPr>
          <w:bCs/>
          <w:sz w:val="28"/>
          <w:szCs w:val="28"/>
        </w:rPr>
      </w:pPr>
      <w:r w:rsidRPr="00B27797">
        <w:rPr>
          <w:bCs/>
          <w:sz w:val="28"/>
          <w:szCs w:val="28"/>
        </w:rPr>
        <w:t>Субъективные и объективные исследования.</w:t>
      </w:r>
    </w:p>
    <w:p w14:paraId="5E1954C7" w14:textId="77777777" w:rsidR="007D2DEC" w:rsidRPr="00B27797" w:rsidRDefault="007D2DEC" w:rsidP="00B27797">
      <w:pPr>
        <w:pStyle w:val="a8"/>
        <w:numPr>
          <w:ilvl w:val="0"/>
          <w:numId w:val="38"/>
        </w:numPr>
        <w:spacing w:line="360" w:lineRule="auto"/>
        <w:jc w:val="both"/>
        <w:rPr>
          <w:bCs/>
          <w:sz w:val="28"/>
          <w:szCs w:val="28"/>
        </w:rPr>
      </w:pPr>
      <w:r w:rsidRPr="00B27797">
        <w:rPr>
          <w:bCs/>
          <w:sz w:val="28"/>
          <w:szCs w:val="28"/>
        </w:rPr>
        <w:t xml:space="preserve">Типы архитектур в </w:t>
      </w:r>
      <w:r w:rsidRPr="00B27797">
        <w:rPr>
          <w:bCs/>
          <w:sz w:val="28"/>
          <w:szCs w:val="28"/>
          <w:lang w:val="en-US"/>
        </w:rPr>
        <w:t>UX</w:t>
      </w:r>
      <w:r w:rsidRPr="00B27797">
        <w:rPr>
          <w:bCs/>
          <w:sz w:val="28"/>
          <w:szCs w:val="28"/>
        </w:rPr>
        <w:t>-дизайне.</w:t>
      </w:r>
    </w:p>
    <w:p w14:paraId="0CD63874" w14:textId="77777777" w:rsidR="007D2DEC" w:rsidRPr="00B27797" w:rsidRDefault="007D2DEC" w:rsidP="00B27797">
      <w:pPr>
        <w:pStyle w:val="a8"/>
        <w:numPr>
          <w:ilvl w:val="0"/>
          <w:numId w:val="38"/>
        </w:numPr>
        <w:spacing w:line="360" w:lineRule="auto"/>
        <w:jc w:val="both"/>
        <w:rPr>
          <w:bCs/>
          <w:sz w:val="28"/>
          <w:szCs w:val="28"/>
        </w:rPr>
      </w:pPr>
      <w:r w:rsidRPr="00B27797">
        <w:rPr>
          <w:bCs/>
          <w:sz w:val="28"/>
          <w:szCs w:val="28"/>
        </w:rPr>
        <w:t>Базовая структура веб-страницы.</w:t>
      </w:r>
    </w:p>
    <w:p w14:paraId="11406BAC" w14:textId="77777777" w:rsidR="007D2DEC" w:rsidRPr="00B27797" w:rsidRDefault="007D2DEC" w:rsidP="00B27797">
      <w:pPr>
        <w:pStyle w:val="a8"/>
        <w:numPr>
          <w:ilvl w:val="0"/>
          <w:numId w:val="38"/>
        </w:numPr>
        <w:spacing w:line="360" w:lineRule="auto"/>
        <w:jc w:val="both"/>
        <w:rPr>
          <w:bCs/>
          <w:sz w:val="28"/>
          <w:szCs w:val="28"/>
        </w:rPr>
      </w:pPr>
      <w:r w:rsidRPr="00B27797">
        <w:rPr>
          <w:bCs/>
          <w:sz w:val="28"/>
          <w:szCs w:val="28"/>
        </w:rPr>
        <w:t>Психология пользователей. Условные рефлексы. Убеждение.</w:t>
      </w:r>
    </w:p>
    <w:p w14:paraId="6F6F5B6E"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Принципы дизайна: повторение и разрыв паттерна, линейное и краевое натяжение, выравнивание и близость.</w:t>
      </w:r>
    </w:p>
    <w:p w14:paraId="1E1382C6" w14:textId="77777777" w:rsidR="007D2DEC" w:rsidRPr="00B27797" w:rsidRDefault="007D2DEC" w:rsidP="00B27797">
      <w:pPr>
        <w:pStyle w:val="a8"/>
        <w:numPr>
          <w:ilvl w:val="0"/>
          <w:numId w:val="38"/>
        </w:numPr>
        <w:spacing w:line="360" w:lineRule="auto"/>
        <w:jc w:val="both"/>
        <w:rPr>
          <w:bCs/>
          <w:sz w:val="28"/>
          <w:szCs w:val="28"/>
        </w:rPr>
      </w:pPr>
      <w:r w:rsidRPr="00B27797">
        <w:rPr>
          <w:bCs/>
          <w:sz w:val="28"/>
          <w:szCs w:val="28"/>
        </w:rPr>
        <w:t>Паттерны зрительного восприятия</w:t>
      </w:r>
    </w:p>
    <w:p w14:paraId="6D8CAA7D" w14:textId="77777777" w:rsidR="007D2DEC" w:rsidRPr="00B27797" w:rsidRDefault="007D2DEC" w:rsidP="00B27797">
      <w:pPr>
        <w:pStyle w:val="a8"/>
        <w:numPr>
          <w:ilvl w:val="0"/>
          <w:numId w:val="38"/>
        </w:numPr>
        <w:spacing w:line="360" w:lineRule="auto"/>
        <w:jc w:val="both"/>
        <w:rPr>
          <w:bCs/>
          <w:sz w:val="28"/>
          <w:szCs w:val="28"/>
        </w:rPr>
      </w:pPr>
      <w:r w:rsidRPr="00B27797">
        <w:rPr>
          <w:bCs/>
          <w:sz w:val="28"/>
          <w:szCs w:val="28"/>
        </w:rPr>
        <w:t xml:space="preserve">Адаптивный дизайн. Назначение. Форматы устройств. </w:t>
      </w:r>
      <w:r w:rsidRPr="00B27797">
        <w:rPr>
          <w:bCs/>
          <w:sz w:val="28"/>
          <w:szCs w:val="28"/>
          <w:lang w:val="en-US"/>
        </w:rPr>
        <w:t>Mobile-first.</w:t>
      </w:r>
    </w:p>
    <w:p w14:paraId="48755EF7"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Анимация: переход, скроллинг, оверлей, морфинг, интерактивная анимация.</w:t>
      </w:r>
    </w:p>
    <w:p w14:paraId="59C916C0" w14:textId="77777777" w:rsidR="007D2DEC" w:rsidRPr="00B27797" w:rsidRDefault="007D2DEC" w:rsidP="00B27797">
      <w:pPr>
        <w:pStyle w:val="a8"/>
        <w:numPr>
          <w:ilvl w:val="0"/>
          <w:numId w:val="38"/>
        </w:numPr>
        <w:spacing w:line="360" w:lineRule="auto"/>
        <w:jc w:val="both"/>
        <w:rPr>
          <w:sz w:val="28"/>
          <w:szCs w:val="28"/>
        </w:rPr>
      </w:pPr>
      <w:r w:rsidRPr="00B27797">
        <w:rPr>
          <w:bCs/>
          <w:sz w:val="28"/>
          <w:szCs w:val="28"/>
        </w:rPr>
        <w:t>Типы пользовательских интерфейсов.</w:t>
      </w:r>
    </w:p>
    <w:p w14:paraId="127AA89B" w14:textId="4459873C" w:rsidR="007D2DEC" w:rsidRPr="00B27797" w:rsidRDefault="007D2DEC" w:rsidP="00B27797">
      <w:pPr>
        <w:pStyle w:val="a8"/>
        <w:numPr>
          <w:ilvl w:val="0"/>
          <w:numId w:val="38"/>
        </w:numPr>
        <w:spacing w:line="360" w:lineRule="auto"/>
        <w:jc w:val="both"/>
        <w:rPr>
          <w:sz w:val="28"/>
          <w:szCs w:val="28"/>
        </w:rPr>
      </w:pPr>
      <w:r w:rsidRPr="00B27797">
        <w:rPr>
          <w:iCs/>
          <w:sz w:val="28"/>
          <w:szCs w:val="28"/>
        </w:rPr>
        <w:lastRenderedPageBreak/>
        <w:t>Инструменты (софт)</w:t>
      </w:r>
      <w:r w:rsidR="00B27797">
        <w:rPr>
          <w:iCs/>
          <w:sz w:val="28"/>
          <w:szCs w:val="28"/>
        </w:rPr>
        <w:t xml:space="preserve"> для проектирования веб-сайтов.</w:t>
      </w:r>
    </w:p>
    <w:p w14:paraId="06A30885" w14:textId="77777777" w:rsidR="007D2DEC" w:rsidRPr="00B27797" w:rsidRDefault="007D2DEC" w:rsidP="00B27797">
      <w:pPr>
        <w:pStyle w:val="a8"/>
        <w:numPr>
          <w:ilvl w:val="0"/>
          <w:numId w:val="38"/>
        </w:numPr>
        <w:spacing w:line="360" w:lineRule="auto"/>
        <w:jc w:val="both"/>
        <w:rPr>
          <w:sz w:val="28"/>
          <w:szCs w:val="28"/>
        </w:rPr>
      </w:pPr>
      <w:r w:rsidRPr="00B27797">
        <w:rPr>
          <w:sz w:val="28"/>
          <w:szCs w:val="28"/>
        </w:rPr>
        <w:t xml:space="preserve">Обзор </w:t>
      </w:r>
      <w:proofErr w:type="spellStart"/>
      <w:r w:rsidRPr="00B27797">
        <w:rPr>
          <w:sz w:val="28"/>
          <w:szCs w:val="28"/>
          <w:lang w:val="en-US"/>
        </w:rPr>
        <w:t>nocode</w:t>
      </w:r>
      <w:proofErr w:type="spellEnd"/>
      <w:r w:rsidRPr="00B27797">
        <w:rPr>
          <w:sz w:val="28"/>
          <w:szCs w:val="28"/>
        </w:rPr>
        <w:t>-сервисов по проектированию сайтов</w:t>
      </w:r>
    </w:p>
    <w:p w14:paraId="58882151" w14:textId="77777777" w:rsidR="00CE36CC" w:rsidRPr="00B27797" w:rsidRDefault="00CE36CC" w:rsidP="00894E37">
      <w:pPr>
        <w:ind w:left="360"/>
        <w:jc w:val="center"/>
        <w:rPr>
          <w:b/>
          <w:i/>
          <w:sz w:val="28"/>
          <w:szCs w:val="28"/>
          <w:u w:val="single"/>
        </w:rPr>
      </w:pPr>
    </w:p>
    <w:p w14:paraId="7972F52B" w14:textId="77777777" w:rsidR="00894E37" w:rsidRPr="00B27797" w:rsidRDefault="00894E37" w:rsidP="00894E37">
      <w:pPr>
        <w:ind w:left="360"/>
        <w:jc w:val="center"/>
        <w:rPr>
          <w:b/>
          <w:i/>
          <w:sz w:val="28"/>
          <w:szCs w:val="28"/>
          <w:u w:val="single"/>
        </w:rPr>
      </w:pPr>
      <w:r w:rsidRPr="00B27797">
        <w:rPr>
          <w:b/>
          <w:i/>
          <w:sz w:val="28"/>
          <w:szCs w:val="28"/>
          <w:u w:val="single"/>
        </w:rPr>
        <w:t>Пример билета для экзамена</w:t>
      </w:r>
    </w:p>
    <w:p w14:paraId="4A345D2B" w14:textId="77777777" w:rsidR="00894E37" w:rsidRPr="00B27797" w:rsidRDefault="00894E37" w:rsidP="00894E37">
      <w:pPr>
        <w:ind w:left="360"/>
        <w:jc w:val="center"/>
      </w:pPr>
    </w:p>
    <w:p w14:paraId="55E71FD9" w14:textId="77777777" w:rsidR="00493AF3" w:rsidRPr="00B27797" w:rsidRDefault="00493AF3" w:rsidP="00493AF3">
      <w:pPr>
        <w:jc w:val="center"/>
      </w:pPr>
      <w:r w:rsidRPr="00B27797">
        <w:t>Федеральное государственное образовательное бюджетное учреждение</w:t>
      </w:r>
    </w:p>
    <w:p w14:paraId="1EBDB0E2" w14:textId="77777777" w:rsidR="00493AF3" w:rsidRPr="00B27797" w:rsidRDefault="00493AF3" w:rsidP="00493AF3">
      <w:pPr>
        <w:jc w:val="center"/>
      </w:pPr>
      <w:r w:rsidRPr="00B27797">
        <w:t>высшего образования</w:t>
      </w:r>
    </w:p>
    <w:p w14:paraId="6E379AE7" w14:textId="77777777" w:rsidR="00493AF3" w:rsidRPr="00B27797" w:rsidRDefault="00493AF3" w:rsidP="00493AF3">
      <w:pPr>
        <w:jc w:val="center"/>
        <w:rPr>
          <w:sz w:val="16"/>
          <w:szCs w:val="16"/>
        </w:rPr>
      </w:pPr>
    </w:p>
    <w:p w14:paraId="663E70B9" w14:textId="77777777" w:rsidR="00493AF3" w:rsidRPr="00B27797" w:rsidRDefault="00493AF3" w:rsidP="00493AF3">
      <w:pPr>
        <w:jc w:val="center"/>
      </w:pPr>
      <w:r w:rsidRPr="00B27797">
        <w:t xml:space="preserve">«ФИНАНСОВЫЙ УНИВЕРСИТЕТ ПРИ ПРАВИТЕЛЬСТВЕ </w:t>
      </w:r>
    </w:p>
    <w:p w14:paraId="04775D20" w14:textId="77777777" w:rsidR="00493AF3" w:rsidRPr="00B27797" w:rsidRDefault="00493AF3" w:rsidP="00493AF3">
      <w:pPr>
        <w:jc w:val="center"/>
      </w:pPr>
      <w:r w:rsidRPr="00B27797">
        <w:t>РОССИЙСКОЙ ФЕДЕРАЦИИ»</w:t>
      </w:r>
    </w:p>
    <w:p w14:paraId="723C4806" w14:textId="77777777" w:rsidR="00493AF3" w:rsidRPr="00B27797" w:rsidRDefault="00493AF3" w:rsidP="00493AF3">
      <w:pPr>
        <w:jc w:val="center"/>
      </w:pPr>
      <w:r w:rsidRPr="00B27797">
        <w:t>(Финансовый университет)</w:t>
      </w:r>
    </w:p>
    <w:p w14:paraId="0DA3FF40" w14:textId="77777777" w:rsidR="00493AF3" w:rsidRPr="00B27797" w:rsidRDefault="00493AF3" w:rsidP="00493AF3">
      <w:pPr>
        <w:jc w:val="center"/>
      </w:pPr>
    </w:p>
    <w:p w14:paraId="6783F178" w14:textId="77777777" w:rsidR="00493AF3" w:rsidRPr="00B27797" w:rsidRDefault="00493AF3" w:rsidP="00493AF3">
      <w:pPr>
        <w:contextualSpacing/>
        <w:jc w:val="both"/>
        <w:rPr>
          <w:b/>
        </w:rPr>
      </w:pPr>
      <w:r w:rsidRPr="00B27797">
        <w:rPr>
          <w:b/>
        </w:rPr>
        <w:t>Факультет социальных наук и массовых коммуникаций</w:t>
      </w:r>
    </w:p>
    <w:p w14:paraId="4BD383C7" w14:textId="77777777" w:rsidR="00493AF3" w:rsidRPr="00B27797" w:rsidRDefault="00493AF3" w:rsidP="00493AF3">
      <w:pPr>
        <w:contextualSpacing/>
        <w:jc w:val="both"/>
        <w:rPr>
          <w:b/>
        </w:rPr>
      </w:pPr>
      <w:r w:rsidRPr="00B27797">
        <w:rPr>
          <w:b/>
        </w:rPr>
        <w:t>Департамент массовых коммуникаций и медиабизнеса</w:t>
      </w:r>
    </w:p>
    <w:p w14:paraId="0C733473" w14:textId="77777777" w:rsidR="00493AF3" w:rsidRPr="00B27797" w:rsidRDefault="00493AF3" w:rsidP="00493AF3">
      <w:pPr>
        <w:contextualSpacing/>
        <w:jc w:val="both"/>
        <w:rPr>
          <w:rFonts w:eastAsia="Calibri"/>
          <w:b/>
        </w:rPr>
      </w:pPr>
      <w:r w:rsidRPr="00B27797">
        <w:rPr>
          <w:rFonts w:eastAsia="Calibri"/>
          <w:b/>
        </w:rPr>
        <w:t>42.03.01 Реклама и связи с общественностью</w:t>
      </w:r>
    </w:p>
    <w:p w14:paraId="3AAFDA5F" w14:textId="5EF70D64" w:rsidR="00493AF3" w:rsidRPr="00C63DE2" w:rsidRDefault="00493AF3" w:rsidP="00493AF3">
      <w:pPr>
        <w:contextualSpacing/>
        <w:jc w:val="both"/>
        <w:rPr>
          <w:b/>
        </w:rPr>
      </w:pPr>
      <w:r w:rsidRPr="00C63DE2">
        <w:rPr>
          <w:rFonts w:eastAsia="Calibri"/>
          <w:b/>
        </w:rPr>
        <w:t xml:space="preserve">Направленность (профиль) </w:t>
      </w:r>
    </w:p>
    <w:p w14:paraId="07594A01" w14:textId="1CA0CF22" w:rsidR="00493AF3" w:rsidRPr="00C63DE2" w:rsidRDefault="00493AF3" w:rsidP="00493AF3">
      <w:pPr>
        <w:contextualSpacing/>
        <w:jc w:val="both"/>
        <w:rPr>
          <w:b/>
        </w:rPr>
      </w:pPr>
      <w:r w:rsidRPr="00C63DE2">
        <w:rPr>
          <w:b/>
        </w:rPr>
        <w:t xml:space="preserve">Форма обучения: </w:t>
      </w:r>
      <w:r w:rsidRPr="00C63DE2">
        <w:t>очная</w:t>
      </w:r>
      <w:r w:rsidR="00763A40" w:rsidRPr="00C63DE2">
        <w:t>/очно-заочная</w:t>
      </w:r>
    </w:p>
    <w:p w14:paraId="0778B387" w14:textId="018B1B7C" w:rsidR="00493AF3" w:rsidRPr="00C63DE2" w:rsidRDefault="00493AF3" w:rsidP="00493AF3">
      <w:pPr>
        <w:contextualSpacing/>
        <w:jc w:val="both"/>
        <w:rPr>
          <w:rFonts w:eastAsia="Calibri"/>
        </w:rPr>
      </w:pPr>
      <w:r w:rsidRPr="00C63DE2">
        <w:rPr>
          <w:rFonts w:eastAsia="Calibri"/>
          <w:b/>
        </w:rPr>
        <w:t xml:space="preserve">Дисциплина </w:t>
      </w:r>
      <w:r w:rsidRPr="00C63DE2">
        <w:rPr>
          <w:rFonts w:eastAsia="Calibri"/>
        </w:rPr>
        <w:t>«</w:t>
      </w:r>
      <w:r w:rsidR="00763A40" w:rsidRPr="00C63DE2">
        <w:rPr>
          <w:rFonts w:eastAsia="Calibri"/>
        </w:rPr>
        <w:t>Инфографика и дизайн»</w:t>
      </w:r>
    </w:p>
    <w:p w14:paraId="3C8BE722" w14:textId="0B969612" w:rsidR="00493AF3" w:rsidRPr="00B27797" w:rsidRDefault="00493AF3" w:rsidP="00493AF3">
      <w:pPr>
        <w:contextualSpacing/>
        <w:jc w:val="both"/>
        <w:rPr>
          <w:rFonts w:eastAsia="Calibri"/>
          <w:b/>
        </w:rPr>
      </w:pPr>
      <w:r w:rsidRPr="00C63DE2">
        <w:rPr>
          <w:rFonts w:eastAsia="Calibri"/>
          <w:b/>
        </w:rPr>
        <w:t xml:space="preserve">Семестр: </w:t>
      </w:r>
      <w:r w:rsidR="00763A40" w:rsidRPr="00C63DE2">
        <w:rPr>
          <w:rFonts w:eastAsia="Calibri"/>
        </w:rPr>
        <w:t>5</w:t>
      </w:r>
    </w:p>
    <w:p w14:paraId="5E2ED9D1" w14:textId="77777777" w:rsidR="00493AF3" w:rsidRPr="00B27797" w:rsidRDefault="00493AF3" w:rsidP="00493AF3">
      <w:pPr>
        <w:ind w:firstLine="709"/>
        <w:jc w:val="both"/>
      </w:pPr>
    </w:p>
    <w:p w14:paraId="4667184B" w14:textId="77777777" w:rsidR="00493AF3" w:rsidRPr="00B27797" w:rsidRDefault="00493AF3" w:rsidP="00493AF3">
      <w:pPr>
        <w:ind w:firstLine="709"/>
        <w:jc w:val="center"/>
        <w:rPr>
          <w:b/>
        </w:rPr>
      </w:pPr>
      <w:r w:rsidRPr="00B27797">
        <w:rPr>
          <w:b/>
        </w:rPr>
        <w:t>БИЛЕТ № 1</w:t>
      </w:r>
    </w:p>
    <w:p w14:paraId="7C1BC843" w14:textId="77777777" w:rsidR="00493AF3" w:rsidRPr="00B27797" w:rsidRDefault="00493AF3" w:rsidP="00493AF3">
      <w:pPr>
        <w:ind w:firstLine="709"/>
        <w:jc w:val="center"/>
      </w:pPr>
    </w:p>
    <w:p w14:paraId="50DEBC6F" w14:textId="77777777" w:rsidR="00493AF3" w:rsidRPr="00B27797" w:rsidRDefault="00493AF3" w:rsidP="00493AF3">
      <w:pPr>
        <w:pStyle w:val="a8"/>
        <w:ind w:left="709"/>
        <w:jc w:val="both"/>
        <w:rPr>
          <w:b/>
        </w:rPr>
      </w:pPr>
      <w:r w:rsidRPr="00B27797">
        <w:rPr>
          <w:b/>
        </w:rPr>
        <w:t>Вопрос 1 (20 баллов)</w:t>
      </w:r>
    </w:p>
    <w:p w14:paraId="0BEFBF2D" w14:textId="4AFC6263" w:rsidR="00ED7EEE" w:rsidRPr="00B27797" w:rsidRDefault="007D2DEC" w:rsidP="00ED7EEE">
      <w:pPr>
        <w:pStyle w:val="Style2"/>
        <w:widowControl/>
        <w:spacing w:line="240" w:lineRule="auto"/>
        <w:ind w:firstLine="708"/>
      </w:pPr>
      <w:r w:rsidRPr="00B27797">
        <w:t>Типы исследований в веб-дизайне.</w:t>
      </w:r>
    </w:p>
    <w:p w14:paraId="0785D474" w14:textId="77777777" w:rsidR="00493AF3" w:rsidRPr="00B27797" w:rsidRDefault="00493AF3" w:rsidP="00493AF3">
      <w:pPr>
        <w:pStyle w:val="a8"/>
        <w:ind w:left="709"/>
        <w:jc w:val="both"/>
        <w:rPr>
          <w:b/>
        </w:rPr>
      </w:pPr>
    </w:p>
    <w:p w14:paraId="343414F9" w14:textId="77777777" w:rsidR="00493AF3" w:rsidRPr="00B27797" w:rsidRDefault="00493AF3" w:rsidP="00493AF3">
      <w:pPr>
        <w:pStyle w:val="a8"/>
        <w:ind w:left="709"/>
        <w:jc w:val="both"/>
        <w:rPr>
          <w:b/>
        </w:rPr>
      </w:pPr>
      <w:r w:rsidRPr="00B27797">
        <w:rPr>
          <w:b/>
        </w:rPr>
        <w:t>Вопрос 2 (20 баллов)</w:t>
      </w:r>
    </w:p>
    <w:p w14:paraId="4D155C17" w14:textId="00D97C86" w:rsidR="00ED7EEE" w:rsidRPr="00B27797" w:rsidRDefault="007D2DEC" w:rsidP="00ED7EEE">
      <w:pPr>
        <w:pStyle w:val="Style2"/>
        <w:widowControl/>
        <w:spacing w:line="240" w:lineRule="auto"/>
        <w:ind w:firstLine="708"/>
      </w:pPr>
      <w:r w:rsidRPr="00B27797">
        <w:t>Ритм и метр в композиции</w:t>
      </w:r>
    </w:p>
    <w:p w14:paraId="477AAAB5" w14:textId="77777777" w:rsidR="00493AF3" w:rsidRPr="00B27797" w:rsidRDefault="00493AF3" w:rsidP="00493AF3">
      <w:pPr>
        <w:pStyle w:val="a8"/>
        <w:ind w:left="709"/>
        <w:jc w:val="both"/>
      </w:pPr>
    </w:p>
    <w:p w14:paraId="47F3BF1D" w14:textId="77777777" w:rsidR="00493AF3" w:rsidRPr="00B27797" w:rsidRDefault="00493AF3" w:rsidP="00493AF3">
      <w:pPr>
        <w:pStyle w:val="a8"/>
        <w:ind w:left="709"/>
        <w:jc w:val="both"/>
        <w:rPr>
          <w:b/>
        </w:rPr>
      </w:pPr>
      <w:r w:rsidRPr="00B27797">
        <w:rPr>
          <w:b/>
        </w:rPr>
        <w:t>Вопрос 3 (20 баллов)</w:t>
      </w:r>
    </w:p>
    <w:p w14:paraId="73078013" w14:textId="57B56F66" w:rsidR="00493AF3" w:rsidRPr="00B27797" w:rsidRDefault="007D2DEC" w:rsidP="00493AF3">
      <w:pPr>
        <w:ind w:firstLine="708"/>
        <w:jc w:val="both"/>
        <w:rPr>
          <w:rFonts w:eastAsiaTheme="minorHAnsi"/>
          <w:color w:val="000000"/>
          <w:lang w:eastAsia="en-US"/>
        </w:rPr>
      </w:pPr>
      <w:r w:rsidRPr="00B27797">
        <w:rPr>
          <w:rFonts w:eastAsiaTheme="minorHAnsi"/>
          <w:color w:val="000000"/>
          <w:lang w:eastAsia="en-US"/>
        </w:rPr>
        <w:t xml:space="preserve">Создайте многостраничный </w:t>
      </w:r>
      <w:proofErr w:type="spellStart"/>
      <w:r w:rsidRPr="00B27797">
        <w:rPr>
          <w:rFonts w:eastAsiaTheme="minorHAnsi"/>
          <w:color w:val="000000"/>
          <w:lang w:eastAsia="en-US"/>
        </w:rPr>
        <w:t>кликабельный</w:t>
      </w:r>
      <w:proofErr w:type="spellEnd"/>
      <w:r w:rsidRPr="00B27797">
        <w:rPr>
          <w:rFonts w:eastAsiaTheme="minorHAnsi"/>
          <w:color w:val="000000"/>
          <w:lang w:eastAsia="en-US"/>
        </w:rPr>
        <w:t xml:space="preserve"> прототип сайта </w:t>
      </w:r>
      <w:r w:rsidRPr="00B27797">
        <w:rPr>
          <w:rFonts w:eastAsiaTheme="minorHAnsi"/>
          <w:color w:val="000000"/>
          <w:lang w:val="en-US" w:eastAsia="en-US"/>
        </w:rPr>
        <w:t>pr</w:t>
      </w:r>
      <w:r w:rsidRPr="00B27797">
        <w:rPr>
          <w:rFonts w:eastAsiaTheme="minorHAnsi"/>
          <w:color w:val="000000"/>
          <w:lang w:eastAsia="en-US"/>
        </w:rPr>
        <w:t>-агентства/ рекламного агентства или сделайте редизайн существующего сайта (десктоп, планшет и мобильная версии).</w:t>
      </w:r>
    </w:p>
    <w:p w14:paraId="48829A1D" w14:textId="77777777" w:rsidR="007D2DEC" w:rsidRDefault="007D2DEC" w:rsidP="00493AF3">
      <w:pPr>
        <w:ind w:firstLine="708"/>
        <w:jc w:val="both"/>
      </w:pPr>
    </w:p>
    <w:p w14:paraId="01C95F1A" w14:textId="77777777" w:rsidR="00493AF3" w:rsidRPr="00172622" w:rsidRDefault="00493AF3" w:rsidP="00493AF3">
      <w:pPr>
        <w:jc w:val="both"/>
        <w:rPr>
          <w:b/>
        </w:rPr>
      </w:pPr>
      <w:r w:rsidRPr="00172622">
        <w:rPr>
          <w:b/>
        </w:rPr>
        <w:t>Подготовил:</w:t>
      </w:r>
    </w:p>
    <w:p w14:paraId="25522836" w14:textId="77777777" w:rsidR="00493AF3" w:rsidRPr="00172622" w:rsidRDefault="00493AF3" w:rsidP="00493AF3">
      <w:pPr>
        <w:jc w:val="both"/>
      </w:pPr>
      <w:r w:rsidRPr="00172622">
        <w:t xml:space="preserve">степень, звание, должность: </w:t>
      </w:r>
      <w:r w:rsidR="00E0673F">
        <w:tab/>
      </w:r>
      <w:r w:rsidR="00E0673F">
        <w:tab/>
      </w:r>
      <w:r w:rsidR="00E0673F">
        <w:tab/>
      </w:r>
      <w:r w:rsidR="00E0673F">
        <w:tab/>
      </w:r>
      <w:r w:rsidR="00E0673F">
        <w:tab/>
      </w:r>
      <w:r w:rsidRPr="00172622">
        <w:t>______________/</w:t>
      </w:r>
      <w:r>
        <w:t xml:space="preserve"> </w:t>
      </w:r>
      <w:r w:rsidRPr="00172622">
        <w:t>Фамилия И.О.</w:t>
      </w:r>
      <w:r>
        <w:t xml:space="preserve"> </w:t>
      </w:r>
      <w:r w:rsidRPr="00172622">
        <w:t>/</w:t>
      </w:r>
    </w:p>
    <w:p w14:paraId="5BDD6933" w14:textId="77777777" w:rsidR="00493AF3" w:rsidRPr="00172622" w:rsidRDefault="00493AF3" w:rsidP="00493AF3">
      <w:pPr>
        <w:ind w:firstLine="709"/>
        <w:jc w:val="both"/>
      </w:pPr>
      <w:r w:rsidRPr="00172622">
        <w:tab/>
      </w:r>
      <w:r w:rsidRPr="00172622">
        <w:tab/>
      </w:r>
      <w:r w:rsidRPr="00172622">
        <w:tab/>
      </w:r>
      <w:r w:rsidRPr="00172622">
        <w:tab/>
      </w:r>
      <w:r>
        <w:tab/>
      </w:r>
    </w:p>
    <w:p w14:paraId="5819A23E" w14:textId="77777777" w:rsidR="00493AF3" w:rsidRPr="00172622" w:rsidRDefault="00493AF3" w:rsidP="00493AF3">
      <w:pPr>
        <w:rPr>
          <w:b/>
        </w:rPr>
      </w:pPr>
      <w:r w:rsidRPr="00172622">
        <w:rPr>
          <w:b/>
        </w:rPr>
        <w:t>Утверждаю:</w:t>
      </w:r>
    </w:p>
    <w:p w14:paraId="6A7200C2" w14:textId="77777777" w:rsidR="00493AF3" w:rsidRPr="009B06F8" w:rsidRDefault="00493AF3" w:rsidP="00493AF3">
      <w:r>
        <w:t>р</w:t>
      </w:r>
      <w:r w:rsidRPr="009B06F8">
        <w:t xml:space="preserve">уководитель Департамента </w:t>
      </w:r>
    </w:p>
    <w:p w14:paraId="32940352" w14:textId="77777777" w:rsidR="00493AF3" w:rsidRPr="009B06F8" w:rsidRDefault="00493AF3" w:rsidP="00493AF3">
      <w:r w:rsidRPr="009B06F8">
        <w:t>массовых коммуникаций и медиабизнеса</w:t>
      </w:r>
      <w:r w:rsidRPr="009B06F8">
        <w:tab/>
      </w:r>
      <w:r w:rsidRPr="009B06F8">
        <w:tab/>
      </w:r>
      <w:r w:rsidR="00E0673F">
        <w:tab/>
        <w:t xml:space="preserve">  </w:t>
      </w:r>
      <w:r w:rsidRPr="009B06F8">
        <w:t xml:space="preserve"> ___</w:t>
      </w:r>
      <w:r>
        <w:t>______</w:t>
      </w:r>
      <w:r w:rsidRPr="009B06F8">
        <w:t xml:space="preserve">_________ / </w:t>
      </w:r>
      <w:r w:rsidR="00ED7EEE" w:rsidRPr="00172622">
        <w:t>Фамилия И.О.</w:t>
      </w:r>
      <w:r>
        <w:t xml:space="preserve"> /</w:t>
      </w:r>
    </w:p>
    <w:p w14:paraId="73502964" w14:textId="77777777" w:rsidR="00493AF3" w:rsidRDefault="00493AF3" w:rsidP="00493AF3">
      <w:r w:rsidRPr="009B06F8">
        <w:t xml:space="preserve">                                                                                                </w:t>
      </w:r>
      <w:r>
        <w:t xml:space="preserve">         </w:t>
      </w:r>
    </w:p>
    <w:p w14:paraId="6550E1E7" w14:textId="77777777" w:rsidR="00493AF3" w:rsidRPr="009B06F8" w:rsidRDefault="00493AF3" w:rsidP="00493AF3">
      <w:pPr>
        <w:ind w:left="4956" w:firstLine="708"/>
      </w:pPr>
      <w:r w:rsidRPr="009B06F8">
        <w:t>«</w:t>
      </w:r>
      <w:r>
        <w:t>____</w:t>
      </w:r>
      <w:r w:rsidRPr="009B06F8">
        <w:t xml:space="preserve">» </w:t>
      </w:r>
      <w:r>
        <w:t>___________</w:t>
      </w:r>
      <w:r w:rsidRPr="009B06F8">
        <w:t xml:space="preserve"> 202</w:t>
      </w:r>
      <w:r>
        <w:t>__</w:t>
      </w:r>
      <w:r w:rsidRPr="009B06F8">
        <w:t xml:space="preserve"> г.</w:t>
      </w:r>
    </w:p>
    <w:p w14:paraId="6AF74F6E" w14:textId="77777777" w:rsidR="00493AF3" w:rsidRDefault="00493AF3" w:rsidP="00493AF3">
      <w:pPr>
        <w:ind w:firstLine="709"/>
        <w:jc w:val="both"/>
      </w:pPr>
    </w:p>
    <w:p w14:paraId="2CAF1A1C" w14:textId="77777777" w:rsidR="00493AF3" w:rsidRDefault="00493AF3" w:rsidP="00646F71"/>
    <w:bookmarkEnd w:id="20"/>
    <w:p w14:paraId="72C8ED46" w14:textId="77777777" w:rsidR="00801062" w:rsidRPr="00801062" w:rsidRDefault="00801062" w:rsidP="00801062">
      <w:pPr>
        <w:suppressAutoHyphens/>
        <w:spacing w:after="160" w:line="254" w:lineRule="auto"/>
        <w:jc w:val="both"/>
        <w:rPr>
          <w:b/>
          <w:sz w:val="28"/>
          <w:szCs w:val="28"/>
        </w:rPr>
      </w:pPr>
      <w:r w:rsidRPr="00801062">
        <w:rPr>
          <w:b/>
          <w:sz w:val="28"/>
          <w:szCs w:val="28"/>
        </w:rPr>
        <w:t>8. Перечень основной и дополнительной учебной литературы, необходимой для освоения дисциплины</w:t>
      </w:r>
    </w:p>
    <w:p w14:paraId="21438BB2" w14:textId="77777777" w:rsidR="00801062" w:rsidRPr="00801062" w:rsidRDefault="00801062" w:rsidP="00801062">
      <w:pPr>
        <w:suppressAutoHyphens/>
        <w:spacing w:line="360" w:lineRule="auto"/>
        <w:jc w:val="both"/>
        <w:rPr>
          <w:b/>
          <w:sz w:val="28"/>
          <w:szCs w:val="28"/>
        </w:rPr>
      </w:pPr>
      <w:r w:rsidRPr="00801062">
        <w:rPr>
          <w:b/>
          <w:sz w:val="28"/>
          <w:szCs w:val="28"/>
        </w:rPr>
        <w:t xml:space="preserve">Основная литература </w:t>
      </w:r>
    </w:p>
    <w:p w14:paraId="3752E97B" w14:textId="77777777" w:rsidR="00801062" w:rsidRPr="00801062" w:rsidRDefault="00801062" w:rsidP="00801062">
      <w:pPr>
        <w:numPr>
          <w:ilvl w:val="0"/>
          <w:numId w:val="49"/>
        </w:numPr>
        <w:suppressAutoHyphens/>
        <w:spacing w:line="360" w:lineRule="auto"/>
        <w:ind w:left="284"/>
        <w:contextualSpacing/>
        <w:jc w:val="both"/>
        <w:rPr>
          <w:sz w:val="28"/>
        </w:rPr>
      </w:pPr>
      <w:r w:rsidRPr="00801062">
        <w:rPr>
          <w:sz w:val="28"/>
        </w:rPr>
        <w:t xml:space="preserve">Войтов, А. Г. Наглядность, </w:t>
      </w:r>
      <w:proofErr w:type="spellStart"/>
      <w:r w:rsidRPr="00801062">
        <w:rPr>
          <w:sz w:val="28"/>
        </w:rPr>
        <w:t>визуалистика</w:t>
      </w:r>
      <w:proofErr w:type="spellEnd"/>
      <w:r w:rsidRPr="00801062">
        <w:rPr>
          <w:sz w:val="28"/>
        </w:rPr>
        <w:t xml:space="preserve">, инфографика системного </w:t>
      </w:r>
      <w:proofErr w:type="gramStart"/>
      <w:r w:rsidRPr="00801062">
        <w:rPr>
          <w:sz w:val="28"/>
        </w:rPr>
        <w:t>анализа :</w:t>
      </w:r>
      <w:proofErr w:type="gramEnd"/>
      <w:r w:rsidRPr="00801062">
        <w:rPr>
          <w:sz w:val="28"/>
        </w:rPr>
        <w:t xml:space="preserve"> учеб. пособие / А. Г. Войтов.  —7-е изд.  — </w:t>
      </w:r>
      <w:proofErr w:type="gramStart"/>
      <w:r w:rsidRPr="00801062">
        <w:rPr>
          <w:sz w:val="28"/>
        </w:rPr>
        <w:t>Москва :</w:t>
      </w:r>
      <w:proofErr w:type="gramEnd"/>
      <w:r w:rsidRPr="00801062">
        <w:rPr>
          <w:sz w:val="28"/>
        </w:rPr>
        <w:t xml:space="preserve"> Дашков и К, 2022.  — 212 с. — ISBN 978-5-394-05090-9.  — ЭБС ZNANIUM. — URL: </w:t>
      </w:r>
      <w:r w:rsidRPr="00801062">
        <w:rPr>
          <w:sz w:val="28"/>
        </w:rPr>
        <w:lastRenderedPageBreak/>
        <w:t xml:space="preserve">https://znanium.com/catalog/product/1926412 (дата обращения: 23.12.2022). — </w:t>
      </w:r>
      <w:proofErr w:type="gramStart"/>
      <w:r w:rsidRPr="00801062">
        <w:rPr>
          <w:sz w:val="28"/>
        </w:rPr>
        <w:t>Текст :</w:t>
      </w:r>
      <w:proofErr w:type="gramEnd"/>
      <w:r w:rsidRPr="00801062">
        <w:rPr>
          <w:sz w:val="28"/>
        </w:rPr>
        <w:t xml:space="preserve"> электронный.</w:t>
      </w:r>
    </w:p>
    <w:p w14:paraId="02D3E7E8" w14:textId="77777777" w:rsidR="00801062" w:rsidRPr="00801062" w:rsidRDefault="00801062" w:rsidP="00801062">
      <w:pPr>
        <w:numPr>
          <w:ilvl w:val="0"/>
          <w:numId w:val="49"/>
        </w:numPr>
        <w:suppressAutoHyphens/>
        <w:spacing w:line="360" w:lineRule="auto"/>
        <w:ind w:left="284"/>
        <w:contextualSpacing/>
        <w:jc w:val="both"/>
        <w:rPr>
          <w:sz w:val="28"/>
        </w:rPr>
      </w:pPr>
      <w:r w:rsidRPr="00801062">
        <w:rPr>
          <w:sz w:val="28"/>
        </w:rPr>
        <w:t xml:space="preserve">Немцова, Т. И. Компьютерная графика и </w:t>
      </w:r>
      <w:proofErr w:type="spellStart"/>
      <w:r w:rsidRPr="00801062">
        <w:rPr>
          <w:sz w:val="28"/>
        </w:rPr>
        <w:t>web</w:t>
      </w:r>
      <w:proofErr w:type="spellEnd"/>
      <w:r w:rsidRPr="00801062">
        <w:rPr>
          <w:sz w:val="28"/>
        </w:rPr>
        <w:t>-</w:t>
      </w:r>
      <w:proofErr w:type="gramStart"/>
      <w:r w:rsidRPr="00801062">
        <w:rPr>
          <w:sz w:val="28"/>
        </w:rPr>
        <w:t>дизайн :</w:t>
      </w:r>
      <w:proofErr w:type="gramEnd"/>
      <w:r w:rsidRPr="00801062">
        <w:rPr>
          <w:sz w:val="28"/>
        </w:rPr>
        <w:t xml:space="preserve"> учебное пособие / Т.И. Немцова, Т.В. Казанкова, А.В. Шнякин ; под ред. Л.Г. Гагариной. — </w:t>
      </w:r>
      <w:proofErr w:type="gramStart"/>
      <w:r w:rsidRPr="00801062">
        <w:rPr>
          <w:sz w:val="28"/>
        </w:rPr>
        <w:t>Москва :</w:t>
      </w:r>
      <w:proofErr w:type="gramEnd"/>
      <w:r w:rsidRPr="00801062">
        <w:rPr>
          <w:sz w:val="28"/>
        </w:rPr>
        <w:t xml:space="preserve"> ФОРУМ : ИНФРА-М, 2023. — 400 с. — (Высшее образование). - ISBN 978-5-8199-0703-0. – ЭБС </w:t>
      </w:r>
      <w:r w:rsidRPr="00801062">
        <w:rPr>
          <w:sz w:val="28"/>
          <w:lang w:val="en-US"/>
        </w:rPr>
        <w:t>ZNANIUM</w:t>
      </w:r>
      <w:r w:rsidRPr="00801062">
        <w:rPr>
          <w:sz w:val="28"/>
        </w:rPr>
        <w:t xml:space="preserve">. - URL: https://znanium.com/catalog/product/1941725 (дата обращения: 23.12.2022). –  </w:t>
      </w:r>
      <w:proofErr w:type="gramStart"/>
      <w:r w:rsidRPr="00801062">
        <w:rPr>
          <w:sz w:val="28"/>
        </w:rPr>
        <w:t>Текст :</w:t>
      </w:r>
      <w:proofErr w:type="gramEnd"/>
      <w:r w:rsidRPr="00801062">
        <w:rPr>
          <w:sz w:val="28"/>
        </w:rPr>
        <w:t xml:space="preserve"> электронный.</w:t>
      </w:r>
    </w:p>
    <w:p w14:paraId="1674690E" w14:textId="77777777" w:rsidR="00801062" w:rsidRPr="00801062" w:rsidRDefault="00801062" w:rsidP="00801062">
      <w:pPr>
        <w:suppressAutoHyphens/>
        <w:spacing w:line="360" w:lineRule="auto"/>
        <w:jc w:val="both"/>
        <w:rPr>
          <w:b/>
          <w:sz w:val="28"/>
          <w:szCs w:val="28"/>
        </w:rPr>
      </w:pPr>
      <w:r w:rsidRPr="00801062">
        <w:rPr>
          <w:b/>
          <w:sz w:val="28"/>
          <w:szCs w:val="28"/>
        </w:rPr>
        <w:t xml:space="preserve">Дополнительная литература: </w:t>
      </w:r>
    </w:p>
    <w:p w14:paraId="0AEEF34A" w14:textId="77777777" w:rsidR="00801062" w:rsidRPr="00801062" w:rsidRDefault="00801062" w:rsidP="00801062">
      <w:pPr>
        <w:numPr>
          <w:ilvl w:val="0"/>
          <w:numId w:val="49"/>
        </w:numPr>
        <w:suppressAutoHyphens/>
        <w:spacing w:line="360" w:lineRule="auto"/>
        <w:ind w:left="284"/>
        <w:contextualSpacing/>
        <w:jc w:val="both"/>
        <w:rPr>
          <w:sz w:val="28"/>
        </w:rPr>
      </w:pPr>
      <w:r w:rsidRPr="00801062">
        <w:rPr>
          <w:sz w:val="28"/>
        </w:rPr>
        <w:t>Полуэктова, Н. Р. Разработка веб-</w:t>
      </w:r>
      <w:proofErr w:type="gramStart"/>
      <w:r w:rsidRPr="00801062">
        <w:rPr>
          <w:sz w:val="28"/>
        </w:rPr>
        <w:t>приложений :</w:t>
      </w:r>
      <w:proofErr w:type="gramEnd"/>
      <w:r w:rsidRPr="00801062">
        <w:rPr>
          <w:sz w:val="28"/>
        </w:rPr>
        <w:t xml:space="preserve"> учеб. пособие для вузов / Н. Р. Полуэктова. — </w:t>
      </w:r>
      <w:proofErr w:type="gramStart"/>
      <w:r w:rsidRPr="00801062">
        <w:rPr>
          <w:sz w:val="28"/>
        </w:rPr>
        <w:t>Москва :</w:t>
      </w:r>
      <w:proofErr w:type="gramEnd"/>
      <w:r w:rsidRPr="00801062">
        <w:rPr>
          <w:sz w:val="28"/>
        </w:rPr>
        <w:t xml:space="preserve">  </w:t>
      </w:r>
      <w:proofErr w:type="spellStart"/>
      <w:r w:rsidRPr="00801062">
        <w:rPr>
          <w:sz w:val="28"/>
        </w:rPr>
        <w:t>Юрайт</w:t>
      </w:r>
      <w:proofErr w:type="spellEnd"/>
      <w:r w:rsidRPr="00801062">
        <w:rPr>
          <w:sz w:val="28"/>
        </w:rPr>
        <w:t xml:space="preserve">, 2023. — 204 с. — (Высшее образование). — ISBN 978-5-534-13715-6. — Образовательная платформа </w:t>
      </w:r>
      <w:proofErr w:type="spellStart"/>
      <w:r w:rsidRPr="00801062">
        <w:rPr>
          <w:sz w:val="28"/>
        </w:rPr>
        <w:t>Юрайт</w:t>
      </w:r>
      <w:proofErr w:type="spellEnd"/>
      <w:r w:rsidRPr="00801062">
        <w:rPr>
          <w:sz w:val="28"/>
        </w:rPr>
        <w:t xml:space="preserve">. — URL: </w:t>
      </w:r>
      <w:hyperlink r:id="rId8" w:tgtFrame="_blank" w:history="1">
        <w:r w:rsidRPr="00801062">
          <w:rPr>
            <w:sz w:val="28"/>
          </w:rPr>
          <w:t>https://urait.ru/bcode/519714</w:t>
        </w:r>
      </w:hyperlink>
      <w:r w:rsidRPr="00801062">
        <w:rPr>
          <w:sz w:val="28"/>
        </w:rPr>
        <w:t xml:space="preserve"> (дата обращения: 23.12.2022). — </w:t>
      </w:r>
      <w:proofErr w:type="gramStart"/>
      <w:r w:rsidRPr="00801062">
        <w:rPr>
          <w:sz w:val="28"/>
        </w:rPr>
        <w:t>Текст :</w:t>
      </w:r>
      <w:proofErr w:type="gramEnd"/>
      <w:r w:rsidRPr="00801062">
        <w:rPr>
          <w:sz w:val="28"/>
        </w:rPr>
        <w:t xml:space="preserve"> электронный.</w:t>
      </w:r>
    </w:p>
    <w:p w14:paraId="0BF82704" w14:textId="77777777" w:rsidR="00801062" w:rsidRPr="00801062" w:rsidRDefault="00801062" w:rsidP="00801062">
      <w:pPr>
        <w:numPr>
          <w:ilvl w:val="0"/>
          <w:numId w:val="49"/>
        </w:numPr>
        <w:suppressAutoHyphens/>
        <w:spacing w:line="360" w:lineRule="auto"/>
        <w:ind w:left="284"/>
        <w:contextualSpacing/>
        <w:jc w:val="both"/>
        <w:rPr>
          <w:sz w:val="28"/>
        </w:rPr>
      </w:pPr>
      <w:r w:rsidRPr="00801062">
        <w:rPr>
          <w:sz w:val="28"/>
        </w:rPr>
        <w:t xml:space="preserve">Цифровые технологии в дизайне. История, теория, </w:t>
      </w:r>
      <w:proofErr w:type="gramStart"/>
      <w:r w:rsidRPr="00801062">
        <w:rPr>
          <w:sz w:val="28"/>
        </w:rPr>
        <w:t>практика :</w:t>
      </w:r>
      <w:proofErr w:type="gramEnd"/>
      <w:r w:rsidRPr="00801062">
        <w:rPr>
          <w:sz w:val="28"/>
        </w:rPr>
        <w:t xml:space="preserve"> учеб. и практикум для вузов / А. Н. Лаврентьев, Е. В. Жердев, В. В. Кулешов [и др.] ; под ред. А. Н. Лаврентьева. — 2-е изд., </w:t>
      </w:r>
      <w:proofErr w:type="spellStart"/>
      <w:r w:rsidRPr="00801062">
        <w:rPr>
          <w:sz w:val="28"/>
        </w:rPr>
        <w:t>испр</w:t>
      </w:r>
      <w:proofErr w:type="spellEnd"/>
      <w:r w:rsidRPr="00801062">
        <w:rPr>
          <w:sz w:val="28"/>
        </w:rPr>
        <w:t xml:space="preserve">. и доп. — </w:t>
      </w:r>
      <w:proofErr w:type="gramStart"/>
      <w:r w:rsidRPr="00801062">
        <w:rPr>
          <w:sz w:val="28"/>
        </w:rPr>
        <w:t>Москва :</w:t>
      </w:r>
      <w:proofErr w:type="gramEnd"/>
      <w:r w:rsidRPr="00801062">
        <w:rPr>
          <w:sz w:val="28"/>
        </w:rPr>
        <w:t xml:space="preserve"> </w:t>
      </w:r>
      <w:proofErr w:type="spellStart"/>
      <w:r w:rsidRPr="00801062">
        <w:rPr>
          <w:sz w:val="28"/>
        </w:rPr>
        <w:t>Юрайт</w:t>
      </w:r>
      <w:proofErr w:type="spellEnd"/>
      <w:r w:rsidRPr="00801062">
        <w:rPr>
          <w:sz w:val="28"/>
        </w:rPr>
        <w:t xml:space="preserve">, 2023. — 208 с. — (Высшее образование). — ISBN 978-5-534-07962-3. — Образовательная платформа </w:t>
      </w:r>
      <w:proofErr w:type="spellStart"/>
      <w:r w:rsidRPr="00801062">
        <w:rPr>
          <w:sz w:val="28"/>
        </w:rPr>
        <w:t>Юрайт</w:t>
      </w:r>
      <w:proofErr w:type="spellEnd"/>
      <w:r w:rsidRPr="00801062">
        <w:rPr>
          <w:sz w:val="28"/>
        </w:rPr>
        <w:t xml:space="preserve">. — URL: </w:t>
      </w:r>
      <w:hyperlink r:id="rId9" w:tgtFrame="_blank" w:history="1">
        <w:r w:rsidRPr="00801062">
          <w:rPr>
            <w:sz w:val="28"/>
          </w:rPr>
          <w:t>https://urait.ru/bcode/515504</w:t>
        </w:r>
      </w:hyperlink>
      <w:r w:rsidRPr="00801062">
        <w:rPr>
          <w:sz w:val="28"/>
        </w:rPr>
        <w:t xml:space="preserve"> (дата обращения: 23.12.2022). —  </w:t>
      </w:r>
      <w:proofErr w:type="gramStart"/>
      <w:r w:rsidRPr="00801062">
        <w:rPr>
          <w:sz w:val="28"/>
        </w:rPr>
        <w:t>Текст :</w:t>
      </w:r>
      <w:proofErr w:type="gramEnd"/>
      <w:r w:rsidRPr="00801062">
        <w:rPr>
          <w:sz w:val="28"/>
        </w:rPr>
        <w:t xml:space="preserve"> электронный.</w:t>
      </w:r>
    </w:p>
    <w:p w14:paraId="49FD82B8" w14:textId="77777777" w:rsidR="00801062" w:rsidRPr="00801062" w:rsidRDefault="00801062" w:rsidP="00801062">
      <w:pPr>
        <w:numPr>
          <w:ilvl w:val="0"/>
          <w:numId w:val="49"/>
        </w:numPr>
        <w:suppressAutoHyphens/>
        <w:spacing w:line="360" w:lineRule="auto"/>
        <w:ind w:left="284"/>
        <w:contextualSpacing/>
        <w:jc w:val="both"/>
        <w:rPr>
          <w:sz w:val="28"/>
        </w:rPr>
      </w:pPr>
      <w:proofErr w:type="spellStart"/>
      <w:r w:rsidRPr="00801062">
        <w:rPr>
          <w:sz w:val="28"/>
        </w:rPr>
        <w:t>Шелестовская</w:t>
      </w:r>
      <w:proofErr w:type="spellEnd"/>
      <w:r w:rsidRPr="00801062">
        <w:rPr>
          <w:sz w:val="28"/>
        </w:rPr>
        <w:t xml:space="preserve">, В. А. Стили в графическом </w:t>
      </w:r>
      <w:proofErr w:type="gramStart"/>
      <w:r w:rsidRPr="00801062">
        <w:rPr>
          <w:sz w:val="28"/>
        </w:rPr>
        <w:t>дизайне :</w:t>
      </w:r>
      <w:proofErr w:type="gramEnd"/>
      <w:r w:rsidRPr="00801062">
        <w:rPr>
          <w:sz w:val="28"/>
        </w:rPr>
        <w:t xml:space="preserve"> учебное пособие для обучающихся по направлению подготовки 54.04.01 «Дизайн», профиль подготовки «Графический дизайн», квалификация (степень) выпускника «магистр» / В. А. </w:t>
      </w:r>
      <w:proofErr w:type="spellStart"/>
      <w:r w:rsidRPr="00801062">
        <w:rPr>
          <w:sz w:val="28"/>
        </w:rPr>
        <w:t>Шелестовская</w:t>
      </w:r>
      <w:proofErr w:type="spellEnd"/>
      <w:r w:rsidRPr="00801062">
        <w:rPr>
          <w:sz w:val="28"/>
        </w:rPr>
        <w:t xml:space="preserve">, Г. С. </w:t>
      </w:r>
      <w:proofErr w:type="spellStart"/>
      <w:r w:rsidRPr="00801062">
        <w:rPr>
          <w:sz w:val="28"/>
        </w:rPr>
        <w:t>Елисеенков</w:t>
      </w:r>
      <w:proofErr w:type="spellEnd"/>
      <w:r w:rsidRPr="00801062">
        <w:rPr>
          <w:sz w:val="28"/>
        </w:rPr>
        <w:t xml:space="preserve"> ; </w:t>
      </w:r>
      <w:proofErr w:type="spellStart"/>
      <w:r w:rsidRPr="00801062">
        <w:rPr>
          <w:sz w:val="28"/>
        </w:rPr>
        <w:t>Кемеров</w:t>
      </w:r>
      <w:proofErr w:type="spellEnd"/>
      <w:r w:rsidRPr="00801062">
        <w:rPr>
          <w:sz w:val="28"/>
        </w:rPr>
        <w:t xml:space="preserve">. гос. ин-т культуры. - </w:t>
      </w:r>
      <w:proofErr w:type="gramStart"/>
      <w:r w:rsidRPr="00801062">
        <w:rPr>
          <w:sz w:val="28"/>
        </w:rPr>
        <w:t>Кемерово :</w:t>
      </w:r>
      <w:proofErr w:type="gramEnd"/>
      <w:r w:rsidRPr="00801062">
        <w:rPr>
          <w:sz w:val="28"/>
        </w:rPr>
        <w:t xml:space="preserve"> </w:t>
      </w:r>
      <w:proofErr w:type="spellStart"/>
      <w:r w:rsidRPr="00801062">
        <w:rPr>
          <w:sz w:val="28"/>
        </w:rPr>
        <w:t>КемГИК</w:t>
      </w:r>
      <w:proofErr w:type="spellEnd"/>
      <w:r w:rsidRPr="00801062">
        <w:rPr>
          <w:sz w:val="28"/>
        </w:rPr>
        <w:t xml:space="preserve">, 2022. - 139 с. - ISBN 978-5-8154-0641-4. – ЭБС ZNANIUM. - URL: https://znanium.com/catalog/product/2050518 (дата обращения: 23.12.2022). – </w:t>
      </w:r>
      <w:proofErr w:type="gramStart"/>
      <w:r w:rsidRPr="00801062">
        <w:rPr>
          <w:sz w:val="28"/>
        </w:rPr>
        <w:t>Текст :</w:t>
      </w:r>
      <w:proofErr w:type="gramEnd"/>
      <w:r w:rsidRPr="00801062">
        <w:rPr>
          <w:sz w:val="28"/>
        </w:rPr>
        <w:t xml:space="preserve"> электронный.</w:t>
      </w:r>
    </w:p>
    <w:p w14:paraId="1D8CA483" w14:textId="77777777" w:rsidR="00801062" w:rsidRPr="00801062" w:rsidRDefault="00801062" w:rsidP="00801062">
      <w:pPr>
        <w:suppressAutoHyphens/>
        <w:ind w:left="360"/>
        <w:jc w:val="both"/>
        <w:rPr>
          <w:sz w:val="28"/>
          <w:szCs w:val="28"/>
        </w:rPr>
      </w:pPr>
    </w:p>
    <w:p w14:paraId="378FFCFF" w14:textId="77777777" w:rsidR="00801062" w:rsidRPr="00801062" w:rsidRDefault="00801062" w:rsidP="00801062">
      <w:pPr>
        <w:suppressAutoHyphens/>
        <w:spacing w:after="240"/>
        <w:jc w:val="both"/>
        <w:rPr>
          <w:sz w:val="28"/>
          <w:szCs w:val="28"/>
        </w:rPr>
      </w:pPr>
      <w:r w:rsidRPr="00801062">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9E9A073" w14:textId="77777777" w:rsidR="00801062" w:rsidRPr="00801062" w:rsidRDefault="00801062" w:rsidP="00801062">
      <w:pPr>
        <w:suppressAutoHyphens/>
        <w:rPr>
          <w:b/>
          <w:sz w:val="28"/>
          <w:szCs w:val="28"/>
        </w:rPr>
      </w:pPr>
      <w:r w:rsidRPr="00801062">
        <w:rPr>
          <w:b/>
          <w:sz w:val="28"/>
          <w:szCs w:val="28"/>
        </w:rPr>
        <w:lastRenderedPageBreak/>
        <w:t>Базы данных, информационно-справочные и поисковые системы:</w:t>
      </w:r>
    </w:p>
    <w:p w14:paraId="02BD1F24" w14:textId="77777777" w:rsidR="00801062" w:rsidRPr="00801062" w:rsidRDefault="00801062" w:rsidP="00801062">
      <w:pPr>
        <w:suppressAutoHyphens/>
        <w:rPr>
          <w:sz w:val="28"/>
          <w:szCs w:val="28"/>
        </w:rPr>
      </w:pPr>
      <w:r w:rsidRPr="00801062">
        <w:rPr>
          <w:sz w:val="28"/>
          <w:szCs w:val="28"/>
        </w:rPr>
        <w:t>1.</w:t>
      </w:r>
      <w:r w:rsidRPr="00801062">
        <w:rPr>
          <w:sz w:val="28"/>
          <w:szCs w:val="28"/>
        </w:rPr>
        <w:tab/>
        <w:t>Федеральная ЭБС «Единое окно доступа к образовательным ресурсам». – URL: http://window.edu.ru</w:t>
      </w:r>
    </w:p>
    <w:p w14:paraId="2C6066DF" w14:textId="77777777" w:rsidR="00801062" w:rsidRPr="00801062" w:rsidRDefault="00801062" w:rsidP="00801062">
      <w:pPr>
        <w:suppressAutoHyphens/>
        <w:rPr>
          <w:sz w:val="28"/>
          <w:szCs w:val="28"/>
        </w:rPr>
      </w:pPr>
      <w:r w:rsidRPr="00801062">
        <w:rPr>
          <w:sz w:val="28"/>
          <w:szCs w:val="28"/>
        </w:rPr>
        <w:t>2.</w:t>
      </w:r>
      <w:r w:rsidRPr="00801062">
        <w:rPr>
          <w:sz w:val="28"/>
          <w:szCs w:val="28"/>
        </w:rPr>
        <w:tab/>
        <w:t>Электронные ресурсы БИК:</w:t>
      </w:r>
    </w:p>
    <w:p w14:paraId="095734BC"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Электронная библиотека Финансового университета (ЭБ) http://elib.fa.ru/</w:t>
      </w:r>
    </w:p>
    <w:p w14:paraId="718ED1DB"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Электронно-библиотечная система BOOK.RU http://www.book.ru</w:t>
      </w:r>
    </w:p>
    <w:p w14:paraId="0F15BC4B"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Электронно-библиотечная система «Университетская библиотека ОНЛАЙН» http://biblioclub.ru/</w:t>
      </w:r>
    </w:p>
    <w:p w14:paraId="4FE534EE"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 xml:space="preserve">Электронно-библиотечная система </w:t>
      </w:r>
      <w:proofErr w:type="spellStart"/>
      <w:r w:rsidRPr="00801062">
        <w:rPr>
          <w:sz w:val="28"/>
          <w:szCs w:val="28"/>
        </w:rPr>
        <w:t>Znanium</w:t>
      </w:r>
      <w:proofErr w:type="spellEnd"/>
      <w:r w:rsidRPr="00801062">
        <w:rPr>
          <w:sz w:val="28"/>
          <w:szCs w:val="28"/>
        </w:rPr>
        <w:t xml:space="preserve"> http://www.znanium.com</w:t>
      </w:r>
    </w:p>
    <w:p w14:paraId="272C6455"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Электронно-библиотечная система издательства «ЮРАЙТ» https://urait.ru/</w:t>
      </w:r>
    </w:p>
    <w:p w14:paraId="6D11CA7F"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Электронно-библиотечная система издательства Лань https://e.lanbook.com/</w:t>
      </w:r>
    </w:p>
    <w:p w14:paraId="5E925E20"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 xml:space="preserve">Деловая онлайн-библиотека </w:t>
      </w:r>
      <w:proofErr w:type="spellStart"/>
      <w:r w:rsidRPr="00801062">
        <w:rPr>
          <w:sz w:val="28"/>
          <w:szCs w:val="28"/>
        </w:rPr>
        <w:t>Alpina</w:t>
      </w:r>
      <w:proofErr w:type="spellEnd"/>
      <w:r w:rsidRPr="00801062">
        <w:rPr>
          <w:sz w:val="28"/>
          <w:szCs w:val="28"/>
        </w:rPr>
        <w:t xml:space="preserve"> </w:t>
      </w:r>
      <w:proofErr w:type="spellStart"/>
      <w:r w:rsidRPr="00801062">
        <w:rPr>
          <w:sz w:val="28"/>
          <w:szCs w:val="28"/>
        </w:rPr>
        <w:t>Digital</w:t>
      </w:r>
      <w:proofErr w:type="spellEnd"/>
      <w:r w:rsidRPr="00801062">
        <w:rPr>
          <w:sz w:val="28"/>
          <w:szCs w:val="28"/>
        </w:rPr>
        <w:t xml:space="preserve"> http://lib.alpinadigital.ru/</w:t>
      </w:r>
    </w:p>
    <w:p w14:paraId="3031D25C"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Электронная библиотека Издательского дома «Гребенников» https://grebennikon.ru/</w:t>
      </w:r>
    </w:p>
    <w:p w14:paraId="025FDA02"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 xml:space="preserve">Научная электронная библиотека eLibrary.ru http://elibrary.ru  </w:t>
      </w:r>
    </w:p>
    <w:p w14:paraId="323B3640"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Национальная электронная библиотека http://нэб.рф/</w:t>
      </w:r>
    </w:p>
    <w:p w14:paraId="249CFF95"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801062">
        <w:rPr>
          <w:sz w:val="28"/>
          <w:szCs w:val="28"/>
        </w:rPr>
        <w:t>»:  http://eduvideo.online/</w:t>
      </w:r>
      <w:proofErr w:type="gramEnd"/>
    </w:p>
    <w:p w14:paraId="3605C8CD"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 xml:space="preserve">Библиотека онлайн Лекций по Бизнесу и Маркетингу издательства </w:t>
      </w:r>
      <w:proofErr w:type="spellStart"/>
      <w:r w:rsidRPr="00801062">
        <w:rPr>
          <w:sz w:val="28"/>
          <w:szCs w:val="28"/>
        </w:rPr>
        <w:t>Неnrу</w:t>
      </w:r>
      <w:proofErr w:type="spellEnd"/>
      <w:r w:rsidRPr="00801062">
        <w:rPr>
          <w:sz w:val="28"/>
          <w:szCs w:val="28"/>
        </w:rPr>
        <w:t xml:space="preserve"> </w:t>
      </w:r>
      <w:proofErr w:type="spellStart"/>
      <w:r w:rsidRPr="00801062">
        <w:rPr>
          <w:sz w:val="28"/>
          <w:szCs w:val="28"/>
        </w:rPr>
        <w:t>Stewart</w:t>
      </w:r>
      <w:proofErr w:type="spellEnd"/>
      <w:r w:rsidRPr="00801062">
        <w:rPr>
          <w:sz w:val="28"/>
          <w:szCs w:val="28"/>
        </w:rPr>
        <w:t xml:space="preserve"> </w:t>
      </w:r>
      <w:proofErr w:type="spellStart"/>
      <w:r w:rsidRPr="00801062">
        <w:rPr>
          <w:sz w:val="28"/>
          <w:szCs w:val="28"/>
        </w:rPr>
        <w:t>Talks</w:t>
      </w:r>
      <w:proofErr w:type="spellEnd"/>
      <w:r w:rsidRPr="00801062">
        <w:rPr>
          <w:sz w:val="28"/>
          <w:szCs w:val="28"/>
        </w:rPr>
        <w:t xml:space="preserve"> https://hstalks.com/business/</w:t>
      </w:r>
    </w:p>
    <w:p w14:paraId="16F539DD" w14:textId="77777777" w:rsidR="00801062" w:rsidRPr="00801062" w:rsidRDefault="00801062" w:rsidP="00801062">
      <w:pPr>
        <w:tabs>
          <w:tab w:val="left" w:pos="851"/>
        </w:tabs>
        <w:suppressAutoHyphens/>
        <w:jc w:val="both"/>
        <w:rPr>
          <w:sz w:val="28"/>
          <w:szCs w:val="28"/>
          <w:lang w:val="en-US"/>
        </w:rPr>
      </w:pPr>
      <w:r w:rsidRPr="00801062">
        <w:rPr>
          <w:sz w:val="28"/>
          <w:szCs w:val="28"/>
          <w:lang w:val="en-US"/>
        </w:rPr>
        <w:t>•</w:t>
      </w:r>
      <w:r w:rsidRPr="00801062">
        <w:rPr>
          <w:sz w:val="28"/>
          <w:szCs w:val="28"/>
          <w:lang w:val="en-US"/>
        </w:rPr>
        <w:tab/>
        <w:t>Henry Stewart Talks: Journals in The Business &amp; Management Collection https://hstalks.com/business/journals/</w:t>
      </w:r>
    </w:p>
    <w:p w14:paraId="58B9A182" w14:textId="77777777" w:rsidR="00801062" w:rsidRPr="00801062" w:rsidRDefault="00801062" w:rsidP="00801062">
      <w:pPr>
        <w:tabs>
          <w:tab w:val="left" w:pos="851"/>
        </w:tabs>
        <w:suppressAutoHyphens/>
        <w:jc w:val="both"/>
        <w:rPr>
          <w:sz w:val="28"/>
          <w:szCs w:val="28"/>
          <w:lang w:val="en-US"/>
        </w:rPr>
      </w:pPr>
      <w:r w:rsidRPr="00801062">
        <w:rPr>
          <w:sz w:val="28"/>
          <w:szCs w:val="28"/>
          <w:lang w:val="en-US"/>
        </w:rPr>
        <w:t>•</w:t>
      </w:r>
      <w:r w:rsidRPr="00801062">
        <w:rPr>
          <w:sz w:val="28"/>
          <w:szCs w:val="28"/>
          <w:lang w:val="en-US"/>
        </w:rPr>
        <w:tab/>
        <w:t>CNKI. Academic Reference https://ar.oversea.cnki.net/</w:t>
      </w:r>
    </w:p>
    <w:p w14:paraId="6475EA57" w14:textId="77777777" w:rsidR="00801062" w:rsidRPr="00801062" w:rsidRDefault="00801062" w:rsidP="00801062">
      <w:pPr>
        <w:tabs>
          <w:tab w:val="left" w:pos="851"/>
        </w:tabs>
        <w:suppressAutoHyphens/>
        <w:jc w:val="both"/>
        <w:rPr>
          <w:sz w:val="28"/>
          <w:szCs w:val="28"/>
          <w:lang w:val="en-US"/>
        </w:rPr>
      </w:pPr>
      <w:r w:rsidRPr="00801062">
        <w:rPr>
          <w:sz w:val="28"/>
          <w:szCs w:val="28"/>
          <w:lang w:val="en-US"/>
        </w:rPr>
        <w:t>•</w:t>
      </w:r>
      <w:r w:rsidRPr="00801062">
        <w:rPr>
          <w:sz w:val="28"/>
          <w:szCs w:val="28"/>
          <w:lang w:val="en-US"/>
        </w:rPr>
        <w:tab/>
        <w:t>CNKI. China Academic Journals Full-text Database https://oversea.cnki.net/kns?dbcode=CFLQ</w:t>
      </w:r>
    </w:p>
    <w:p w14:paraId="1AABFDF3" w14:textId="77777777" w:rsidR="00801062" w:rsidRPr="00801062" w:rsidRDefault="00801062" w:rsidP="00801062">
      <w:pPr>
        <w:tabs>
          <w:tab w:val="left" w:pos="851"/>
        </w:tabs>
        <w:suppressAutoHyphens/>
        <w:jc w:val="both"/>
        <w:rPr>
          <w:sz w:val="28"/>
          <w:szCs w:val="28"/>
          <w:lang w:val="en-US"/>
        </w:rPr>
      </w:pPr>
      <w:r w:rsidRPr="00801062">
        <w:rPr>
          <w:sz w:val="28"/>
          <w:szCs w:val="28"/>
          <w:lang w:val="en-US"/>
        </w:rPr>
        <w:t>•</w:t>
      </w:r>
      <w:r w:rsidRPr="00801062">
        <w:rPr>
          <w:sz w:val="28"/>
          <w:szCs w:val="28"/>
          <w:lang w:val="en-US"/>
        </w:rPr>
        <w:tab/>
        <w:t>JSTOR Arts &amp; Sciences I Collection http://jstor.org</w:t>
      </w:r>
    </w:p>
    <w:p w14:paraId="533A0DCC"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 xml:space="preserve">Электронные продукты издательства </w:t>
      </w:r>
      <w:proofErr w:type="spellStart"/>
      <w:r w:rsidRPr="00801062">
        <w:rPr>
          <w:sz w:val="28"/>
          <w:szCs w:val="28"/>
        </w:rPr>
        <w:t>Elsevier</w:t>
      </w:r>
      <w:proofErr w:type="spellEnd"/>
      <w:r w:rsidRPr="00801062">
        <w:rPr>
          <w:sz w:val="28"/>
          <w:szCs w:val="28"/>
        </w:rPr>
        <w:t xml:space="preserve"> http://www.sciencedirect.com</w:t>
      </w:r>
    </w:p>
    <w:p w14:paraId="75301FA0" w14:textId="77777777" w:rsidR="00801062" w:rsidRPr="00801062" w:rsidRDefault="00801062" w:rsidP="00801062">
      <w:pPr>
        <w:tabs>
          <w:tab w:val="left" w:pos="851"/>
        </w:tabs>
        <w:suppressAutoHyphens/>
        <w:jc w:val="both"/>
        <w:rPr>
          <w:sz w:val="28"/>
          <w:szCs w:val="28"/>
          <w:lang w:val="en-US"/>
        </w:rPr>
      </w:pPr>
      <w:r w:rsidRPr="00801062">
        <w:rPr>
          <w:sz w:val="28"/>
          <w:szCs w:val="28"/>
          <w:lang w:val="en-US"/>
        </w:rPr>
        <w:t>•</w:t>
      </w:r>
      <w:r w:rsidRPr="00801062">
        <w:rPr>
          <w:sz w:val="28"/>
          <w:szCs w:val="28"/>
          <w:lang w:val="en-US"/>
        </w:rPr>
        <w:tab/>
        <w:t xml:space="preserve">Emerald: Management </w:t>
      </w:r>
      <w:proofErr w:type="spellStart"/>
      <w:r w:rsidRPr="00801062">
        <w:rPr>
          <w:sz w:val="28"/>
          <w:szCs w:val="28"/>
          <w:lang w:val="en-US"/>
        </w:rPr>
        <w:t>eJournal</w:t>
      </w:r>
      <w:proofErr w:type="spellEnd"/>
      <w:r w:rsidRPr="00801062">
        <w:rPr>
          <w:sz w:val="28"/>
          <w:szCs w:val="28"/>
          <w:lang w:val="en-US"/>
        </w:rPr>
        <w:t xml:space="preserve"> Portfolio https://www.emerald.com/insight/</w:t>
      </w:r>
    </w:p>
    <w:p w14:paraId="523A3921"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 xml:space="preserve">Коллекция научных журналов </w:t>
      </w:r>
      <w:proofErr w:type="spellStart"/>
      <w:r w:rsidRPr="00801062">
        <w:rPr>
          <w:sz w:val="28"/>
          <w:szCs w:val="28"/>
        </w:rPr>
        <w:t>Oxford</w:t>
      </w:r>
      <w:proofErr w:type="spellEnd"/>
      <w:r w:rsidRPr="00801062">
        <w:rPr>
          <w:sz w:val="28"/>
          <w:szCs w:val="28"/>
        </w:rPr>
        <w:t xml:space="preserve"> </w:t>
      </w:r>
      <w:proofErr w:type="spellStart"/>
      <w:r w:rsidRPr="00801062">
        <w:rPr>
          <w:sz w:val="28"/>
          <w:szCs w:val="28"/>
        </w:rPr>
        <w:t>University</w:t>
      </w:r>
      <w:proofErr w:type="spellEnd"/>
      <w:r w:rsidRPr="00801062">
        <w:rPr>
          <w:sz w:val="28"/>
          <w:szCs w:val="28"/>
        </w:rPr>
        <w:t xml:space="preserve"> </w:t>
      </w:r>
      <w:proofErr w:type="spellStart"/>
      <w:r w:rsidRPr="00801062">
        <w:rPr>
          <w:sz w:val="28"/>
          <w:szCs w:val="28"/>
        </w:rPr>
        <w:t>Press</w:t>
      </w:r>
      <w:proofErr w:type="spellEnd"/>
      <w:r w:rsidRPr="00801062">
        <w:rPr>
          <w:sz w:val="28"/>
          <w:szCs w:val="28"/>
        </w:rPr>
        <w:t xml:space="preserve"> https://academic.oup.com/journals/</w:t>
      </w:r>
    </w:p>
    <w:p w14:paraId="1EAE9882"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 xml:space="preserve">Электронные коллекции книг и журналов издательства </w:t>
      </w:r>
      <w:proofErr w:type="spellStart"/>
      <w:r w:rsidRPr="00801062">
        <w:rPr>
          <w:sz w:val="28"/>
          <w:szCs w:val="28"/>
        </w:rPr>
        <w:t>Springer</w:t>
      </w:r>
      <w:proofErr w:type="spellEnd"/>
      <w:r w:rsidRPr="00801062">
        <w:rPr>
          <w:sz w:val="28"/>
          <w:szCs w:val="28"/>
        </w:rPr>
        <w:t>: http://link.springer.com/</w:t>
      </w:r>
    </w:p>
    <w:p w14:paraId="2B1D6DD2"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 xml:space="preserve">База данных научных журналов издательства </w:t>
      </w:r>
      <w:proofErr w:type="spellStart"/>
      <w:r w:rsidRPr="00801062">
        <w:rPr>
          <w:sz w:val="28"/>
          <w:szCs w:val="28"/>
        </w:rPr>
        <w:t>Wiley</w:t>
      </w:r>
      <w:proofErr w:type="spellEnd"/>
      <w:r w:rsidRPr="00801062">
        <w:rPr>
          <w:sz w:val="28"/>
          <w:szCs w:val="28"/>
        </w:rPr>
        <w:t xml:space="preserve"> https://onlinelibrary.wiley.com/</w:t>
      </w:r>
    </w:p>
    <w:p w14:paraId="230AECC7" w14:textId="77777777" w:rsidR="00801062" w:rsidRPr="00801062" w:rsidRDefault="00801062" w:rsidP="00801062">
      <w:pPr>
        <w:tabs>
          <w:tab w:val="left" w:pos="851"/>
        </w:tabs>
        <w:suppressAutoHyphens/>
        <w:jc w:val="both"/>
        <w:rPr>
          <w:sz w:val="28"/>
          <w:szCs w:val="28"/>
        </w:rPr>
      </w:pPr>
      <w:r w:rsidRPr="00801062">
        <w:rPr>
          <w:sz w:val="28"/>
          <w:szCs w:val="28"/>
        </w:rPr>
        <w:t>•</w:t>
      </w:r>
      <w:r w:rsidRPr="00801062">
        <w:rPr>
          <w:sz w:val="28"/>
          <w:szCs w:val="28"/>
        </w:rPr>
        <w:tab/>
        <w:t xml:space="preserve">Цифровой архив научных журналов: </w:t>
      </w:r>
      <w:hyperlink r:id="rId10" w:history="1">
        <w:r w:rsidRPr="00801062">
          <w:rPr>
            <w:color w:val="0000FF"/>
            <w:sz w:val="28"/>
            <w:szCs w:val="28"/>
            <w:u w:val="single"/>
          </w:rPr>
          <w:t>http://arch.neicon.ru/xmlui/</w:t>
        </w:r>
      </w:hyperlink>
    </w:p>
    <w:p w14:paraId="752A5FD0" w14:textId="77777777" w:rsidR="00801062" w:rsidRPr="00801062" w:rsidRDefault="00801062" w:rsidP="00801062">
      <w:pPr>
        <w:tabs>
          <w:tab w:val="left" w:pos="851"/>
        </w:tabs>
        <w:suppressAutoHyphens/>
        <w:jc w:val="both"/>
        <w:rPr>
          <w:sz w:val="20"/>
          <w:szCs w:val="28"/>
        </w:rPr>
      </w:pPr>
    </w:p>
    <w:p w14:paraId="4E505C8F" w14:textId="77777777" w:rsidR="00837F8B" w:rsidRPr="009523C1" w:rsidRDefault="00837F8B" w:rsidP="00837F8B">
      <w:pPr>
        <w:tabs>
          <w:tab w:val="left" w:pos="851"/>
        </w:tabs>
        <w:suppressAutoHyphens/>
        <w:contextualSpacing/>
        <w:jc w:val="both"/>
        <w:rPr>
          <w:sz w:val="20"/>
          <w:szCs w:val="28"/>
        </w:rPr>
      </w:pPr>
    </w:p>
    <w:p w14:paraId="7BFBC07C" w14:textId="77777777" w:rsidR="00833035" w:rsidRDefault="00833035" w:rsidP="00B62BD5">
      <w:pPr>
        <w:pStyle w:val="1"/>
        <w:spacing w:before="0"/>
        <w:jc w:val="both"/>
        <w:rPr>
          <w:rFonts w:ascii="Times New Roman" w:hAnsi="Times New Roman" w:cs="Times New Roman"/>
          <w:sz w:val="28"/>
          <w:szCs w:val="28"/>
        </w:rPr>
      </w:pPr>
      <w:r w:rsidRPr="008D1593">
        <w:rPr>
          <w:rFonts w:ascii="Times New Roman" w:hAnsi="Times New Roman" w:cs="Times New Roman"/>
          <w:sz w:val="28"/>
          <w:szCs w:val="28"/>
        </w:rPr>
        <w:t>10. Методические указания для обучающихся по освоению дисциплины</w:t>
      </w:r>
    </w:p>
    <w:p w14:paraId="0414582D" w14:textId="77777777" w:rsidR="005532B9" w:rsidRPr="005532B9" w:rsidRDefault="005532B9" w:rsidP="005532B9">
      <w:pPr>
        <w:rPr>
          <w:sz w:val="12"/>
        </w:rPr>
      </w:pPr>
    </w:p>
    <w:p w14:paraId="1B876508" w14:textId="622958E9" w:rsidR="00B62BD5" w:rsidRPr="00C63DE2"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8D1593">
        <w:rPr>
          <w:rFonts w:eastAsia="Calibri"/>
          <w:bCs/>
          <w:kern w:val="32"/>
          <w:sz w:val="28"/>
          <w:szCs w:val="28"/>
          <w:lang w:bidi="ru-RU"/>
        </w:rPr>
        <w:t>Методические указания для обучающихся по освоению дисциплины</w:t>
      </w:r>
      <w:r w:rsidRPr="008D1593">
        <w:rPr>
          <w:rFonts w:eastAsia="Calibri"/>
          <w:bCs/>
          <w:kern w:val="32"/>
          <w:sz w:val="28"/>
          <w:szCs w:val="28"/>
          <w:lang w:bidi="ru-RU"/>
        </w:rPr>
        <w:br/>
        <w:t xml:space="preserve">утверждены </w:t>
      </w:r>
      <w:r w:rsidRPr="00C63DE2">
        <w:rPr>
          <w:rFonts w:eastAsia="Calibri"/>
          <w:bCs/>
          <w:kern w:val="32"/>
          <w:sz w:val="28"/>
          <w:szCs w:val="28"/>
          <w:lang w:bidi="ru-RU"/>
        </w:rPr>
        <w:t>Приказом Финансового университета</w:t>
      </w:r>
      <w:r w:rsidR="008F1DCC" w:rsidRPr="00C63DE2">
        <w:rPr>
          <w:rFonts w:eastAsia="Calibri"/>
          <w:bCs/>
          <w:kern w:val="32"/>
          <w:sz w:val="28"/>
          <w:szCs w:val="28"/>
          <w:lang w:bidi="ru-RU"/>
        </w:rPr>
        <w:t xml:space="preserve"> от 11.05.2021 №1040/о</w:t>
      </w:r>
      <w:r w:rsidRPr="00C63DE2">
        <w:rPr>
          <w:rFonts w:eastAsia="Calibri"/>
          <w:bCs/>
          <w:kern w:val="32"/>
          <w:sz w:val="28"/>
          <w:szCs w:val="28"/>
          <w:lang w:bidi="ru-RU"/>
        </w:rPr>
        <w:t xml:space="preserve"> </w:t>
      </w:r>
      <w:r w:rsidRPr="00C63DE2">
        <w:rPr>
          <w:rFonts w:eastAsia="Calibri"/>
          <w:bCs/>
          <w:kern w:val="32"/>
          <w:sz w:val="28"/>
          <w:szCs w:val="28"/>
          <w:lang w:bidi="ru-RU"/>
        </w:rPr>
        <w:br/>
        <w:t>«</w:t>
      </w:r>
      <w:r w:rsidR="00763A40" w:rsidRPr="00C63DE2">
        <w:rPr>
          <w:rFonts w:eastAsia="Calibri"/>
          <w:bCs/>
          <w:kern w:val="32"/>
          <w:sz w:val="28"/>
          <w:szCs w:val="28"/>
          <w:lang w:bidi="ru-RU"/>
        </w:rPr>
        <w:t xml:space="preserve">Об утверждении </w:t>
      </w:r>
      <w:r w:rsidR="00495222" w:rsidRPr="00C63DE2">
        <w:rPr>
          <w:rFonts w:eastAsia="Calibri"/>
          <w:bCs/>
          <w:kern w:val="32"/>
          <w:sz w:val="28"/>
          <w:szCs w:val="28"/>
          <w:lang w:bidi="ru-RU"/>
        </w:rPr>
        <w:t>Методически</w:t>
      </w:r>
      <w:r w:rsidR="00763A40" w:rsidRPr="00C63DE2">
        <w:rPr>
          <w:rFonts w:eastAsia="Calibri"/>
          <w:bCs/>
          <w:kern w:val="32"/>
          <w:sz w:val="28"/>
          <w:szCs w:val="28"/>
          <w:lang w:bidi="ru-RU"/>
        </w:rPr>
        <w:t>х</w:t>
      </w:r>
      <w:r w:rsidR="00495222" w:rsidRPr="00C63DE2">
        <w:rPr>
          <w:rFonts w:eastAsia="Calibri"/>
          <w:bCs/>
          <w:kern w:val="32"/>
          <w:sz w:val="28"/>
          <w:szCs w:val="28"/>
          <w:lang w:bidi="ru-RU"/>
        </w:rPr>
        <w:t xml:space="preserve"> рекомендаци</w:t>
      </w:r>
      <w:r w:rsidR="00763A40" w:rsidRPr="00C63DE2">
        <w:rPr>
          <w:rFonts w:eastAsia="Calibri"/>
          <w:bCs/>
          <w:kern w:val="32"/>
          <w:sz w:val="28"/>
          <w:szCs w:val="28"/>
          <w:lang w:bidi="ru-RU"/>
        </w:rPr>
        <w:t>й</w:t>
      </w:r>
      <w:r w:rsidR="00495222" w:rsidRPr="00C63DE2">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w:t>
      </w:r>
      <w:r w:rsidR="00495222" w:rsidRPr="00C63DE2">
        <w:rPr>
          <w:rFonts w:eastAsia="Calibri"/>
          <w:bCs/>
          <w:kern w:val="32"/>
          <w:sz w:val="28"/>
          <w:szCs w:val="28"/>
          <w:lang w:bidi="ru-RU"/>
        </w:rPr>
        <w:lastRenderedPageBreak/>
        <w:t>бакалавриат</w:t>
      </w:r>
      <w:r w:rsidR="00763A40" w:rsidRPr="00C63DE2">
        <w:rPr>
          <w:rFonts w:eastAsia="Calibri"/>
          <w:bCs/>
          <w:kern w:val="32"/>
          <w:sz w:val="28"/>
          <w:szCs w:val="28"/>
          <w:lang w:bidi="ru-RU"/>
        </w:rPr>
        <w:t>а</w:t>
      </w:r>
      <w:r w:rsidR="00495222" w:rsidRPr="00C63DE2">
        <w:rPr>
          <w:rFonts w:eastAsia="Calibri"/>
          <w:bCs/>
          <w:kern w:val="32"/>
          <w:sz w:val="28"/>
          <w:szCs w:val="28"/>
          <w:lang w:bidi="ru-RU"/>
        </w:rPr>
        <w:t xml:space="preserve"> и магистратуры в Финансовом университете</w:t>
      </w:r>
      <w:r w:rsidR="00630B69" w:rsidRPr="00C63DE2">
        <w:rPr>
          <w:rFonts w:eastAsia="Calibri"/>
          <w:bCs/>
          <w:kern w:val="32"/>
          <w:sz w:val="28"/>
          <w:szCs w:val="28"/>
          <w:lang w:bidi="ru-RU"/>
        </w:rPr>
        <w:t>» .</w:t>
      </w:r>
    </w:p>
    <w:p w14:paraId="343B9D9A" w14:textId="68AC4028" w:rsidR="00D85ADF" w:rsidRPr="00C63DE2" w:rsidRDefault="00C925EE" w:rsidP="003323A5">
      <w:pPr>
        <w:spacing w:line="360" w:lineRule="auto"/>
        <w:ind w:firstLine="709"/>
        <w:jc w:val="center"/>
        <w:rPr>
          <w:b/>
          <w:i/>
          <w:sz w:val="28"/>
          <w:szCs w:val="28"/>
        </w:rPr>
      </w:pPr>
      <w:r w:rsidRPr="00C63DE2">
        <w:rPr>
          <w:b/>
          <w:i/>
          <w:sz w:val="28"/>
          <w:szCs w:val="28"/>
        </w:rPr>
        <w:t xml:space="preserve">Рекомендации по презентации результатов </w:t>
      </w:r>
    </w:p>
    <w:p w14:paraId="6E19F189" w14:textId="24E15C8F" w:rsidR="009E6459" w:rsidRPr="008D1593" w:rsidRDefault="003B7290" w:rsidP="003323A5">
      <w:pPr>
        <w:spacing w:line="360" w:lineRule="auto"/>
        <w:ind w:firstLine="709"/>
        <w:jc w:val="center"/>
        <w:rPr>
          <w:b/>
          <w:i/>
          <w:sz w:val="28"/>
          <w:szCs w:val="28"/>
        </w:rPr>
      </w:pPr>
      <w:r w:rsidRPr="00C63DE2">
        <w:rPr>
          <w:b/>
          <w:i/>
          <w:sz w:val="28"/>
          <w:szCs w:val="28"/>
        </w:rPr>
        <w:t>(контрольная работа, домашнее творческое задание)</w:t>
      </w:r>
      <w:r w:rsidRPr="008D1593">
        <w:rPr>
          <w:b/>
          <w:i/>
          <w:sz w:val="28"/>
          <w:szCs w:val="28"/>
        </w:rPr>
        <w:t xml:space="preserve"> </w:t>
      </w:r>
    </w:p>
    <w:p w14:paraId="745417BE" w14:textId="77777777" w:rsidR="00806D44" w:rsidRPr="008D1593" w:rsidRDefault="00806D44" w:rsidP="003323A5">
      <w:pPr>
        <w:spacing w:line="360" w:lineRule="auto"/>
        <w:ind w:firstLine="709"/>
        <w:jc w:val="both"/>
        <w:rPr>
          <w:sz w:val="28"/>
          <w:szCs w:val="28"/>
        </w:rPr>
      </w:pPr>
      <w:r w:rsidRPr="008D1593">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1" w:history="1">
        <w:r w:rsidRPr="008D1593">
          <w:rPr>
            <w:rStyle w:val="ad"/>
            <w:sz w:val="28"/>
            <w:szCs w:val="28"/>
          </w:rPr>
          <w:t>http://www.fa.ru/org/div/skp/Pages/pressdocs.aspx</w:t>
        </w:r>
      </w:hyperlink>
    </w:p>
    <w:p w14:paraId="591FC158" w14:textId="77777777" w:rsidR="009E6459" w:rsidRPr="008D1593" w:rsidRDefault="009E6459" w:rsidP="003323A5">
      <w:pPr>
        <w:spacing w:line="360" w:lineRule="auto"/>
        <w:ind w:firstLine="709"/>
        <w:jc w:val="both"/>
        <w:rPr>
          <w:sz w:val="28"/>
          <w:szCs w:val="28"/>
        </w:rPr>
      </w:pPr>
      <w:r w:rsidRPr="008D1593">
        <w:rPr>
          <w:sz w:val="28"/>
          <w:szCs w:val="28"/>
        </w:rPr>
        <w:t xml:space="preserve">Минимальный объем </w:t>
      </w:r>
      <w:r w:rsidR="00D24EA1" w:rsidRPr="008D1593">
        <w:rPr>
          <w:sz w:val="28"/>
          <w:szCs w:val="28"/>
        </w:rPr>
        <w:t>презентации</w:t>
      </w:r>
      <w:r w:rsidRPr="008D1593">
        <w:rPr>
          <w:sz w:val="28"/>
          <w:szCs w:val="28"/>
        </w:rPr>
        <w:t xml:space="preserve"> – 10 </w:t>
      </w:r>
      <w:r w:rsidR="00D24EA1" w:rsidRPr="008D1593">
        <w:rPr>
          <w:sz w:val="28"/>
          <w:szCs w:val="28"/>
        </w:rPr>
        <w:t>слайдов</w:t>
      </w:r>
      <w:r w:rsidRPr="008D1593">
        <w:rPr>
          <w:sz w:val="28"/>
          <w:szCs w:val="28"/>
        </w:rPr>
        <w:t xml:space="preserve">. </w:t>
      </w:r>
      <w:r w:rsidR="002D2DEE" w:rsidRPr="008D1593">
        <w:rPr>
          <w:sz w:val="28"/>
          <w:szCs w:val="28"/>
        </w:rPr>
        <w:t>Базовая с</w:t>
      </w:r>
      <w:r w:rsidRPr="008D1593">
        <w:rPr>
          <w:sz w:val="28"/>
          <w:szCs w:val="28"/>
        </w:rPr>
        <w:t xml:space="preserve">труктура </w:t>
      </w:r>
      <w:r w:rsidR="00D24EA1" w:rsidRPr="008D1593">
        <w:rPr>
          <w:sz w:val="28"/>
          <w:szCs w:val="28"/>
        </w:rPr>
        <w:t>презентации</w:t>
      </w:r>
      <w:r w:rsidRPr="008D1593">
        <w:rPr>
          <w:sz w:val="28"/>
          <w:szCs w:val="28"/>
        </w:rPr>
        <w:t xml:space="preserve">: титульный </w:t>
      </w:r>
      <w:r w:rsidR="00EE48B3" w:rsidRPr="008D1593">
        <w:rPr>
          <w:sz w:val="28"/>
          <w:szCs w:val="28"/>
        </w:rPr>
        <w:t>слайд</w:t>
      </w:r>
      <w:r w:rsidR="00365F61" w:rsidRPr="008D1593">
        <w:rPr>
          <w:sz w:val="28"/>
          <w:szCs w:val="28"/>
        </w:rPr>
        <w:t xml:space="preserve"> </w:t>
      </w:r>
      <w:r w:rsidR="00E16EC3" w:rsidRPr="008D1593">
        <w:rPr>
          <w:sz w:val="28"/>
          <w:szCs w:val="28"/>
        </w:rPr>
        <w:t>–</w:t>
      </w:r>
      <w:r w:rsidR="00365F61" w:rsidRPr="008D1593">
        <w:rPr>
          <w:sz w:val="28"/>
          <w:szCs w:val="28"/>
        </w:rPr>
        <w:t xml:space="preserve"> 1</w:t>
      </w:r>
      <w:r w:rsidR="005125BE" w:rsidRPr="008D1593">
        <w:rPr>
          <w:sz w:val="28"/>
          <w:szCs w:val="28"/>
        </w:rPr>
        <w:t>;</w:t>
      </w:r>
      <w:r w:rsidRPr="008D1593">
        <w:rPr>
          <w:sz w:val="28"/>
          <w:szCs w:val="28"/>
        </w:rPr>
        <w:t xml:space="preserve"> </w:t>
      </w:r>
      <w:r w:rsidR="00365F61" w:rsidRPr="008D1593">
        <w:rPr>
          <w:sz w:val="28"/>
          <w:szCs w:val="28"/>
        </w:rPr>
        <w:t xml:space="preserve">обоснование исследования </w:t>
      </w:r>
      <w:r w:rsidR="00E16EC3" w:rsidRPr="008D1593">
        <w:rPr>
          <w:sz w:val="28"/>
          <w:szCs w:val="28"/>
        </w:rPr>
        <w:t xml:space="preserve">– </w:t>
      </w:r>
      <w:r w:rsidR="00365F61" w:rsidRPr="008D1593">
        <w:rPr>
          <w:sz w:val="28"/>
          <w:szCs w:val="28"/>
        </w:rPr>
        <w:t>2</w:t>
      </w:r>
      <w:r w:rsidR="005125BE" w:rsidRPr="008D1593">
        <w:rPr>
          <w:sz w:val="28"/>
          <w:szCs w:val="28"/>
        </w:rPr>
        <w:t>;</w:t>
      </w:r>
      <w:r w:rsidRPr="008D1593">
        <w:rPr>
          <w:sz w:val="28"/>
          <w:szCs w:val="28"/>
        </w:rPr>
        <w:t xml:space="preserve"> </w:t>
      </w:r>
      <w:r w:rsidR="001D3DC4" w:rsidRPr="008D1593">
        <w:rPr>
          <w:sz w:val="28"/>
          <w:szCs w:val="28"/>
        </w:rPr>
        <w:t>результаты работы</w:t>
      </w:r>
      <w:r w:rsidRPr="008D1593">
        <w:rPr>
          <w:sz w:val="28"/>
          <w:szCs w:val="28"/>
        </w:rPr>
        <w:t xml:space="preserve"> </w:t>
      </w:r>
      <w:r w:rsidR="00E16EC3" w:rsidRPr="008D1593">
        <w:rPr>
          <w:sz w:val="28"/>
          <w:szCs w:val="28"/>
        </w:rPr>
        <w:t xml:space="preserve">– </w:t>
      </w:r>
      <w:r w:rsidR="002D2DEE" w:rsidRPr="008D1593">
        <w:rPr>
          <w:sz w:val="28"/>
          <w:szCs w:val="28"/>
        </w:rPr>
        <w:t>4</w:t>
      </w:r>
      <w:r w:rsidR="00E16EC3" w:rsidRPr="008D1593">
        <w:rPr>
          <w:sz w:val="28"/>
          <w:szCs w:val="28"/>
        </w:rPr>
        <w:t xml:space="preserve"> слайд</w:t>
      </w:r>
      <w:r w:rsidR="002D2DEE" w:rsidRPr="008D1593">
        <w:rPr>
          <w:sz w:val="28"/>
          <w:szCs w:val="28"/>
        </w:rPr>
        <w:t>а</w:t>
      </w:r>
      <w:r w:rsidR="005125BE" w:rsidRPr="008D1593">
        <w:rPr>
          <w:sz w:val="28"/>
          <w:szCs w:val="28"/>
        </w:rPr>
        <w:t>;</w:t>
      </w:r>
      <w:r w:rsidRPr="008D1593">
        <w:rPr>
          <w:sz w:val="28"/>
          <w:szCs w:val="28"/>
        </w:rPr>
        <w:t xml:space="preserve"> </w:t>
      </w:r>
      <w:r w:rsidR="005125BE" w:rsidRPr="008D1593">
        <w:rPr>
          <w:sz w:val="28"/>
          <w:szCs w:val="28"/>
        </w:rPr>
        <w:t>процедура исследования</w:t>
      </w:r>
      <w:r w:rsidR="001E7D55" w:rsidRPr="008D1593">
        <w:rPr>
          <w:sz w:val="28"/>
          <w:szCs w:val="28"/>
        </w:rPr>
        <w:t xml:space="preserve"> </w:t>
      </w:r>
      <w:r w:rsidR="005125BE" w:rsidRPr="008D1593">
        <w:rPr>
          <w:sz w:val="28"/>
          <w:szCs w:val="28"/>
        </w:rPr>
        <w:t xml:space="preserve">– 1; </w:t>
      </w:r>
      <w:r w:rsidRPr="008D1593">
        <w:rPr>
          <w:sz w:val="28"/>
          <w:szCs w:val="28"/>
        </w:rPr>
        <w:t>заключение</w:t>
      </w:r>
      <w:r w:rsidR="00E16EC3" w:rsidRPr="008D1593">
        <w:rPr>
          <w:sz w:val="28"/>
          <w:szCs w:val="28"/>
        </w:rPr>
        <w:t xml:space="preserve"> – </w:t>
      </w:r>
      <w:r w:rsidRPr="008D1593">
        <w:rPr>
          <w:sz w:val="28"/>
          <w:szCs w:val="28"/>
        </w:rPr>
        <w:t>1</w:t>
      </w:r>
      <w:r w:rsidR="005125BE" w:rsidRPr="008D1593">
        <w:rPr>
          <w:sz w:val="28"/>
          <w:szCs w:val="28"/>
        </w:rPr>
        <w:t>;</w:t>
      </w:r>
      <w:r w:rsidRPr="008D1593">
        <w:rPr>
          <w:sz w:val="28"/>
          <w:szCs w:val="28"/>
        </w:rPr>
        <w:t xml:space="preserve"> использованн</w:t>
      </w:r>
      <w:r w:rsidR="00E16EC3" w:rsidRPr="008D1593">
        <w:rPr>
          <w:sz w:val="28"/>
          <w:szCs w:val="28"/>
        </w:rPr>
        <w:t>ая</w:t>
      </w:r>
      <w:r w:rsidRPr="008D1593">
        <w:rPr>
          <w:sz w:val="28"/>
          <w:szCs w:val="28"/>
        </w:rPr>
        <w:t xml:space="preserve"> литератур</w:t>
      </w:r>
      <w:r w:rsidR="00E16EC3" w:rsidRPr="008D1593">
        <w:rPr>
          <w:sz w:val="28"/>
          <w:szCs w:val="28"/>
        </w:rPr>
        <w:t>а</w:t>
      </w:r>
      <w:r w:rsidRPr="008D1593">
        <w:rPr>
          <w:sz w:val="28"/>
          <w:szCs w:val="28"/>
        </w:rPr>
        <w:t xml:space="preserve"> </w:t>
      </w:r>
      <w:r w:rsidR="00E16EC3" w:rsidRPr="008D1593">
        <w:rPr>
          <w:sz w:val="28"/>
          <w:szCs w:val="28"/>
        </w:rPr>
        <w:t>и источники</w:t>
      </w:r>
      <w:r w:rsidR="00E53FB8" w:rsidRPr="008D1593">
        <w:rPr>
          <w:sz w:val="28"/>
          <w:szCs w:val="28"/>
        </w:rPr>
        <w:t xml:space="preserve"> – 1 слайд</w:t>
      </w:r>
      <w:r w:rsidRPr="008D1593">
        <w:rPr>
          <w:sz w:val="28"/>
          <w:szCs w:val="28"/>
        </w:rPr>
        <w:t xml:space="preserve">. </w:t>
      </w:r>
    </w:p>
    <w:p w14:paraId="32492769" w14:textId="77777777" w:rsidR="007605E0" w:rsidRPr="008D1593" w:rsidRDefault="007605E0" w:rsidP="003323A5">
      <w:pPr>
        <w:spacing w:line="360" w:lineRule="auto"/>
        <w:ind w:firstLine="709"/>
        <w:jc w:val="both"/>
        <w:rPr>
          <w:sz w:val="28"/>
          <w:szCs w:val="28"/>
        </w:rPr>
      </w:pPr>
      <w:r w:rsidRPr="008D1593">
        <w:rPr>
          <w:sz w:val="28"/>
          <w:szCs w:val="28"/>
        </w:rPr>
        <w:t xml:space="preserve">На титульном слайде указывается департамент и учебная дисциплина, автор и тема исследования, </w:t>
      </w:r>
      <w:r w:rsidR="008422AC" w:rsidRPr="008D1593">
        <w:rPr>
          <w:sz w:val="28"/>
          <w:szCs w:val="28"/>
        </w:rPr>
        <w:t>принимающий работ</w:t>
      </w:r>
      <w:r w:rsidR="00E2712A" w:rsidRPr="008D1593">
        <w:rPr>
          <w:sz w:val="28"/>
          <w:szCs w:val="28"/>
        </w:rPr>
        <w:t>у</w:t>
      </w:r>
      <w:r w:rsidR="008422AC" w:rsidRPr="008D1593">
        <w:rPr>
          <w:sz w:val="28"/>
          <w:szCs w:val="28"/>
        </w:rPr>
        <w:t xml:space="preserve"> преподаватель, </w:t>
      </w:r>
      <w:r w:rsidRPr="008D1593">
        <w:rPr>
          <w:sz w:val="28"/>
          <w:szCs w:val="28"/>
        </w:rPr>
        <w:t>год выполнения работы.</w:t>
      </w:r>
    </w:p>
    <w:p w14:paraId="3B79A3D6" w14:textId="77777777" w:rsidR="009E6459" w:rsidRPr="008D1593" w:rsidRDefault="009E6459" w:rsidP="003323A5">
      <w:pPr>
        <w:spacing w:line="360" w:lineRule="auto"/>
        <w:ind w:firstLine="709"/>
        <w:jc w:val="both"/>
        <w:rPr>
          <w:sz w:val="28"/>
          <w:szCs w:val="28"/>
        </w:rPr>
      </w:pPr>
      <w:r w:rsidRPr="008D1593">
        <w:rPr>
          <w:sz w:val="28"/>
          <w:szCs w:val="28"/>
        </w:rPr>
        <w:t>В</w:t>
      </w:r>
      <w:r w:rsidR="00D471D7" w:rsidRPr="008D1593">
        <w:rPr>
          <w:sz w:val="28"/>
          <w:szCs w:val="28"/>
        </w:rPr>
        <w:t xml:space="preserve"> обосновании исследования указывается </w:t>
      </w:r>
      <w:r w:rsidR="00A5466D" w:rsidRPr="008D1593">
        <w:rPr>
          <w:sz w:val="28"/>
          <w:szCs w:val="28"/>
        </w:rPr>
        <w:t>цель</w:t>
      </w:r>
      <w:r w:rsidR="007F690B" w:rsidRPr="008D1593">
        <w:rPr>
          <w:sz w:val="28"/>
          <w:szCs w:val="28"/>
        </w:rPr>
        <w:t xml:space="preserve"> и объект</w:t>
      </w:r>
      <w:r w:rsidR="00A5466D" w:rsidRPr="008D1593">
        <w:rPr>
          <w:sz w:val="28"/>
          <w:szCs w:val="28"/>
        </w:rPr>
        <w:t xml:space="preserve"> исследования</w:t>
      </w:r>
      <w:r w:rsidRPr="008D1593">
        <w:rPr>
          <w:sz w:val="28"/>
          <w:szCs w:val="28"/>
        </w:rPr>
        <w:t>, теоретическ</w:t>
      </w:r>
      <w:r w:rsidR="007F690B" w:rsidRPr="008D1593">
        <w:rPr>
          <w:sz w:val="28"/>
          <w:szCs w:val="28"/>
        </w:rPr>
        <w:t>и</w:t>
      </w:r>
      <w:r w:rsidRPr="008D1593">
        <w:rPr>
          <w:sz w:val="28"/>
          <w:szCs w:val="28"/>
        </w:rPr>
        <w:t>е (классические и новые концепции) и эмпирическ</w:t>
      </w:r>
      <w:r w:rsidR="007F690B" w:rsidRPr="008D1593">
        <w:rPr>
          <w:sz w:val="28"/>
          <w:szCs w:val="28"/>
        </w:rPr>
        <w:t>и</w:t>
      </w:r>
      <w:r w:rsidRPr="008D1593">
        <w:rPr>
          <w:sz w:val="28"/>
          <w:szCs w:val="28"/>
        </w:rPr>
        <w:t>е (первичная и вторичная информация) основания для раскрытия темы.</w:t>
      </w:r>
    </w:p>
    <w:p w14:paraId="448F2787" w14:textId="77777777" w:rsidR="00A04ED1" w:rsidRPr="008D1593" w:rsidRDefault="00A04ED1" w:rsidP="003323A5">
      <w:pPr>
        <w:spacing w:line="360" w:lineRule="auto"/>
        <w:ind w:firstLine="709"/>
        <w:jc w:val="both"/>
        <w:rPr>
          <w:sz w:val="28"/>
          <w:szCs w:val="28"/>
        </w:rPr>
      </w:pPr>
      <w:r w:rsidRPr="008D1593">
        <w:rPr>
          <w:sz w:val="28"/>
          <w:szCs w:val="28"/>
        </w:rPr>
        <w:t xml:space="preserve">Результаты работы описывают полученные автором </w:t>
      </w:r>
      <w:r w:rsidR="002B7D16" w:rsidRPr="008D1593">
        <w:rPr>
          <w:sz w:val="28"/>
          <w:szCs w:val="28"/>
        </w:rPr>
        <w:t xml:space="preserve">ключевые </w:t>
      </w:r>
      <w:r w:rsidRPr="008D1593">
        <w:rPr>
          <w:sz w:val="28"/>
          <w:szCs w:val="28"/>
        </w:rPr>
        <w:t xml:space="preserve">выводы по теме, которые рекомендуется визуализировать в таблице, схеме, диаграмме, инфографике или </w:t>
      </w:r>
      <w:r w:rsidR="00A628B4" w:rsidRPr="008D1593">
        <w:rPr>
          <w:sz w:val="28"/>
          <w:szCs w:val="28"/>
        </w:rPr>
        <w:t>в иных формах.</w:t>
      </w:r>
    </w:p>
    <w:p w14:paraId="7B1101A5" w14:textId="77777777" w:rsidR="009E6459" w:rsidRPr="008D1593" w:rsidRDefault="009E6459" w:rsidP="003323A5">
      <w:pPr>
        <w:spacing w:line="360" w:lineRule="auto"/>
        <w:ind w:firstLine="709"/>
        <w:jc w:val="both"/>
        <w:rPr>
          <w:sz w:val="28"/>
          <w:szCs w:val="28"/>
        </w:rPr>
      </w:pPr>
      <w:r w:rsidRPr="008D1593">
        <w:rPr>
          <w:sz w:val="28"/>
          <w:szCs w:val="28"/>
        </w:rPr>
        <w:t xml:space="preserve">В заключении </w:t>
      </w:r>
      <w:r w:rsidR="00FF3BA5" w:rsidRPr="008D1593">
        <w:rPr>
          <w:sz w:val="28"/>
          <w:szCs w:val="28"/>
        </w:rPr>
        <w:t>размещается</w:t>
      </w:r>
      <w:r w:rsidR="00043051" w:rsidRPr="008D1593">
        <w:rPr>
          <w:sz w:val="28"/>
          <w:szCs w:val="28"/>
        </w:rPr>
        <w:t xml:space="preserve"> </w:t>
      </w:r>
      <w:r w:rsidR="00112B97" w:rsidRPr="008D1593">
        <w:rPr>
          <w:sz w:val="28"/>
          <w:szCs w:val="28"/>
        </w:rPr>
        <w:t xml:space="preserve">оценка </w:t>
      </w:r>
      <w:r w:rsidRPr="008D1593">
        <w:rPr>
          <w:sz w:val="28"/>
          <w:szCs w:val="28"/>
        </w:rPr>
        <w:t>теоретическ</w:t>
      </w:r>
      <w:r w:rsidR="00112B97" w:rsidRPr="008D1593">
        <w:rPr>
          <w:sz w:val="28"/>
          <w:szCs w:val="28"/>
        </w:rPr>
        <w:t>ой значимости</w:t>
      </w:r>
      <w:r w:rsidRPr="008D1593">
        <w:rPr>
          <w:sz w:val="28"/>
          <w:szCs w:val="28"/>
        </w:rPr>
        <w:t xml:space="preserve"> полученн</w:t>
      </w:r>
      <w:r w:rsidR="00112B97" w:rsidRPr="008D1593">
        <w:rPr>
          <w:sz w:val="28"/>
          <w:szCs w:val="28"/>
        </w:rPr>
        <w:t>ых</w:t>
      </w:r>
      <w:r w:rsidRPr="008D1593">
        <w:rPr>
          <w:sz w:val="28"/>
          <w:szCs w:val="28"/>
        </w:rPr>
        <w:t xml:space="preserve"> результат</w:t>
      </w:r>
      <w:r w:rsidR="00112B97" w:rsidRPr="008D1593">
        <w:rPr>
          <w:sz w:val="28"/>
          <w:szCs w:val="28"/>
        </w:rPr>
        <w:t>ов</w:t>
      </w:r>
      <w:r w:rsidRPr="008D1593">
        <w:rPr>
          <w:sz w:val="28"/>
          <w:szCs w:val="28"/>
        </w:rPr>
        <w:t xml:space="preserve"> исследования для профессиональной подготовки по направлению «Реклама и связи с общественностью».</w:t>
      </w:r>
    </w:p>
    <w:p w14:paraId="5678FDE4" w14:textId="77777777" w:rsidR="009E6459" w:rsidRPr="008D1593" w:rsidRDefault="009E6459" w:rsidP="003323A5">
      <w:pPr>
        <w:spacing w:line="360" w:lineRule="auto"/>
        <w:ind w:firstLine="709"/>
        <w:jc w:val="both"/>
        <w:rPr>
          <w:sz w:val="28"/>
          <w:szCs w:val="28"/>
        </w:rPr>
      </w:pPr>
      <w:r w:rsidRPr="008D1593">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8D1593">
        <w:rPr>
          <w:sz w:val="28"/>
          <w:szCs w:val="28"/>
        </w:rPr>
        <w:t>на слайдах презентации</w:t>
      </w:r>
      <w:r w:rsidRPr="008D1593">
        <w:rPr>
          <w:sz w:val="28"/>
          <w:szCs w:val="28"/>
        </w:rPr>
        <w:t xml:space="preserve">. </w:t>
      </w:r>
    </w:p>
    <w:p w14:paraId="15C99285" w14:textId="77777777" w:rsidR="00204715" w:rsidRDefault="00204715" w:rsidP="00314BD2">
      <w:pPr>
        <w:spacing w:line="360" w:lineRule="auto"/>
        <w:ind w:firstLine="709"/>
        <w:contextualSpacing/>
        <w:jc w:val="both"/>
        <w:rPr>
          <w:sz w:val="28"/>
          <w:szCs w:val="28"/>
        </w:rPr>
      </w:pPr>
      <w:bookmarkStart w:id="21" w:name="_Toc24406442"/>
    </w:p>
    <w:p w14:paraId="7106B65B" w14:textId="77777777" w:rsidR="00833035" w:rsidRPr="009A2D5F" w:rsidRDefault="00833035" w:rsidP="009A2D5F">
      <w:pPr>
        <w:spacing w:after="240"/>
        <w:jc w:val="both"/>
        <w:rPr>
          <w:sz w:val="28"/>
          <w:szCs w:val="28"/>
        </w:rPr>
      </w:pPr>
      <w:r w:rsidRPr="008D1593">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1"/>
    </w:p>
    <w:p w14:paraId="298EAA2F" w14:textId="77777777" w:rsidR="00833035" w:rsidRPr="008D1593"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22" w:name="_Toc531614950"/>
      <w:bookmarkStart w:id="23" w:name="_Toc531686467"/>
      <w:r w:rsidRPr="008D1593">
        <w:rPr>
          <w:rFonts w:eastAsia="Calibri"/>
          <w:b/>
          <w:bCs/>
          <w:kern w:val="32"/>
          <w:sz w:val="28"/>
          <w:szCs w:val="28"/>
          <w:lang w:bidi="ru-RU"/>
        </w:rPr>
        <w:lastRenderedPageBreak/>
        <w:t>11. 1. Комплект лицензионного программного обеспечения:</w:t>
      </w:r>
      <w:bookmarkEnd w:id="22"/>
      <w:bookmarkEnd w:id="23"/>
    </w:p>
    <w:p w14:paraId="6123A0EB" w14:textId="77777777" w:rsidR="00833035" w:rsidRPr="000B7DE0"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24" w:name="_Toc531614951"/>
      <w:bookmarkStart w:id="25" w:name="_Toc531686468"/>
      <w:r w:rsidRPr="000B7DE0">
        <w:rPr>
          <w:rFonts w:eastAsia="Calibri"/>
          <w:bCs/>
          <w:kern w:val="32"/>
          <w:sz w:val="28"/>
          <w:szCs w:val="28"/>
          <w:lang w:bidi="ru-RU"/>
        </w:rPr>
        <w:t xml:space="preserve">1. </w:t>
      </w:r>
      <w:r w:rsidRPr="008D1593">
        <w:rPr>
          <w:rFonts w:eastAsia="Calibri"/>
          <w:bCs/>
          <w:kern w:val="32"/>
          <w:sz w:val="28"/>
          <w:szCs w:val="28"/>
          <w:lang w:val="en-US" w:bidi="ru-RU"/>
        </w:rPr>
        <w:t>Windows</w:t>
      </w:r>
      <w:r w:rsidRPr="000B7DE0">
        <w:rPr>
          <w:rFonts w:eastAsia="Calibri"/>
          <w:bCs/>
          <w:kern w:val="32"/>
          <w:sz w:val="28"/>
          <w:szCs w:val="28"/>
          <w:lang w:bidi="ru-RU"/>
        </w:rPr>
        <w:t xml:space="preserve">, </w:t>
      </w:r>
      <w:r w:rsidRPr="008D1593">
        <w:rPr>
          <w:rFonts w:eastAsia="Calibri"/>
          <w:bCs/>
          <w:kern w:val="32"/>
          <w:sz w:val="28"/>
          <w:szCs w:val="28"/>
          <w:lang w:val="en-US" w:bidi="ru-RU"/>
        </w:rPr>
        <w:t>Microsoft</w:t>
      </w:r>
      <w:r w:rsidRPr="000B7DE0">
        <w:rPr>
          <w:rFonts w:eastAsia="Calibri"/>
          <w:bCs/>
          <w:kern w:val="32"/>
          <w:sz w:val="28"/>
          <w:szCs w:val="28"/>
          <w:lang w:bidi="ru-RU"/>
        </w:rPr>
        <w:t xml:space="preserve"> </w:t>
      </w:r>
      <w:r w:rsidRPr="008D1593">
        <w:rPr>
          <w:rFonts w:eastAsia="Calibri"/>
          <w:bCs/>
          <w:kern w:val="32"/>
          <w:sz w:val="28"/>
          <w:szCs w:val="28"/>
          <w:lang w:val="en-US" w:bidi="ru-RU"/>
        </w:rPr>
        <w:t>Office</w:t>
      </w:r>
      <w:r w:rsidRPr="000B7DE0">
        <w:rPr>
          <w:rFonts w:eastAsia="Calibri"/>
          <w:bCs/>
          <w:kern w:val="32"/>
          <w:sz w:val="28"/>
          <w:szCs w:val="28"/>
          <w:lang w:bidi="ru-RU"/>
        </w:rPr>
        <w:t>.</w:t>
      </w:r>
      <w:bookmarkEnd w:id="24"/>
      <w:bookmarkEnd w:id="25"/>
    </w:p>
    <w:p w14:paraId="2EE13B07" w14:textId="77777777" w:rsidR="00833035" w:rsidRPr="000B7DE0" w:rsidRDefault="00833035" w:rsidP="00833035">
      <w:pPr>
        <w:keepNext/>
        <w:widowControl w:val="0"/>
        <w:autoSpaceDE w:val="0"/>
        <w:autoSpaceDN w:val="0"/>
        <w:ind w:firstLine="709"/>
        <w:jc w:val="both"/>
        <w:outlineLvl w:val="0"/>
        <w:rPr>
          <w:rFonts w:eastAsia="Calibri"/>
          <w:bCs/>
          <w:kern w:val="32"/>
          <w:sz w:val="28"/>
          <w:szCs w:val="28"/>
          <w:lang w:bidi="ru-RU"/>
        </w:rPr>
      </w:pPr>
      <w:bookmarkStart w:id="26" w:name="_Toc531614952"/>
      <w:bookmarkStart w:id="27" w:name="_Toc531686469"/>
      <w:r w:rsidRPr="000B7DE0">
        <w:rPr>
          <w:rFonts w:eastAsia="Calibri"/>
          <w:bCs/>
          <w:kern w:val="32"/>
          <w:sz w:val="28"/>
          <w:szCs w:val="28"/>
          <w:lang w:bidi="ru-RU"/>
        </w:rPr>
        <w:t xml:space="preserve">2. </w:t>
      </w:r>
      <w:r w:rsidRPr="008D1593">
        <w:rPr>
          <w:rFonts w:eastAsia="Calibri"/>
          <w:bCs/>
          <w:kern w:val="32"/>
          <w:sz w:val="28"/>
          <w:szCs w:val="28"/>
          <w:lang w:bidi="ru-RU"/>
        </w:rPr>
        <w:t>Антивирус</w:t>
      </w:r>
      <w:r w:rsidRPr="000B7DE0">
        <w:rPr>
          <w:rFonts w:eastAsia="Calibri"/>
          <w:bCs/>
          <w:kern w:val="32"/>
          <w:sz w:val="28"/>
          <w:szCs w:val="28"/>
          <w:lang w:bidi="ru-RU"/>
        </w:rPr>
        <w:t xml:space="preserve"> </w:t>
      </w:r>
      <w:r w:rsidR="00EC7D01" w:rsidRPr="008D1593">
        <w:rPr>
          <w:rFonts w:eastAsia="Calibri"/>
          <w:bCs/>
          <w:kern w:val="32"/>
          <w:sz w:val="28"/>
          <w:szCs w:val="28"/>
          <w:lang w:val="en-US" w:bidi="ru-RU"/>
        </w:rPr>
        <w:t>Kaspersky</w:t>
      </w:r>
      <w:bookmarkEnd w:id="26"/>
      <w:bookmarkEnd w:id="27"/>
    </w:p>
    <w:p w14:paraId="11A2455A" w14:textId="77777777" w:rsidR="00833035" w:rsidRPr="000B7DE0" w:rsidRDefault="00833035" w:rsidP="00833035">
      <w:pPr>
        <w:keepNext/>
        <w:widowControl w:val="0"/>
        <w:autoSpaceDE w:val="0"/>
        <w:autoSpaceDN w:val="0"/>
        <w:ind w:firstLine="709"/>
        <w:jc w:val="both"/>
        <w:outlineLvl w:val="0"/>
        <w:rPr>
          <w:rFonts w:eastAsia="Calibri"/>
          <w:bCs/>
          <w:kern w:val="32"/>
          <w:sz w:val="16"/>
          <w:szCs w:val="28"/>
          <w:lang w:bidi="ru-RU"/>
        </w:rPr>
      </w:pPr>
    </w:p>
    <w:p w14:paraId="194B3DF4" w14:textId="77777777" w:rsidR="00833035" w:rsidRPr="008D1593"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8" w:name="_Toc531614953"/>
      <w:bookmarkStart w:id="29" w:name="_Toc531686470"/>
      <w:r w:rsidRPr="000B7DE0">
        <w:rPr>
          <w:rFonts w:eastAsia="Calibri"/>
          <w:b/>
          <w:bCs/>
          <w:kern w:val="32"/>
          <w:sz w:val="28"/>
          <w:szCs w:val="28"/>
          <w:lang w:bidi="ru-RU"/>
        </w:rPr>
        <w:t xml:space="preserve">11.2. </w:t>
      </w:r>
      <w:r w:rsidRPr="008D1593">
        <w:rPr>
          <w:rFonts w:eastAsia="Calibri"/>
          <w:b/>
          <w:bCs/>
          <w:kern w:val="32"/>
          <w:sz w:val="28"/>
          <w:szCs w:val="28"/>
          <w:lang w:bidi="ru-RU"/>
        </w:rPr>
        <w:t>Современные профессиональные базы данных и информационные справочные системы</w:t>
      </w:r>
      <w:bookmarkEnd w:id="28"/>
      <w:bookmarkEnd w:id="29"/>
    </w:p>
    <w:p w14:paraId="76946C37" w14:textId="77777777" w:rsidR="00833035" w:rsidRPr="008D1593"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D1593">
        <w:rPr>
          <w:rFonts w:eastAsia="Calibri"/>
          <w:bCs/>
          <w:sz w:val="28"/>
          <w:szCs w:val="28"/>
          <w:lang w:bidi="ru-RU"/>
        </w:rPr>
        <w:t>1. Информационно-правовая система «Гарант»</w:t>
      </w:r>
    </w:p>
    <w:p w14:paraId="37086B20" w14:textId="77777777" w:rsidR="00833035" w:rsidRPr="008D1593"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D1593">
        <w:rPr>
          <w:rFonts w:eastAsia="Calibri"/>
          <w:bCs/>
          <w:sz w:val="28"/>
          <w:szCs w:val="28"/>
          <w:lang w:bidi="ru-RU"/>
        </w:rPr>
        <w:t>2. Информационно-правовая система «Консультант Плюс»</w:t>
      </w:r>
    </w:p>
    <w:p w14:paraId="590268E4" w14:textId="77777777" w:rsidR="00833035" w:rsidRPr="008D1593"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D1593">
        <w:rPr>
          <w:rFonts w:eastAsia="Calibri"/>
          <w:bCs/>
          <w:sz w:val="28"/>
          <w:szCs w:val="28"/>
          <w:lang w:bidi="ru-RU"/>
        </w:rPr>
        <w:t xml:space="preserve">3. Электронная энциклопедия: </w:t>
      </w:r>
      <w:r w:rsidRPr="008D1593">
        <w:rPr>
          <w:rFonts w:eastAsia="Calibri"/>
          <w:bCs/>
          <w:color w:val="0000FF"/>
          <w:sz w:val="28"/>
          <w:szCs w:val="28"/>
          <w:u w:val="single"/>
          <w:lang w:val="en-US" w:bidi="ru-RU"/>
        </w:rPr>
        <w:t>http</w:t>
      </w:r>
      <w:r w:rsidRPr="008D1593">
        <w:rPr>
          <w:rFonts w:eastAsia="Calibri"/>
          <w:bCs/>
          <w:color w:val="0000FF"/>
          <w:sz w:val="28"/>
          <w:szCs w:val="28"/>
          <w:u w:val="single"/>
          <w:lang w:bidi="ru-RU"/>
        </w:rPr>
        <w:t>://</w:t>
      </w:r>
      <w:proofErr w:type="spellStart"/>
      <w:r w:rsidRPr="008D1593">
        <w:rPr>
          <w:rFonts w:eastAsia="Calibri"/>
          <w:bCs/>
          <w:color w:val="0000FF"/>
          <w:sz w:val="28"/>
          <w:szCs w:val="28"/>
          <w:u w:val="single"/>
          <w:lang w:val="en-US" w:bidi="ru-RU"/>
        </w:rPr>
        <w:t>ru</w:t>
      </w:r>
      <w:proofErr w:type="spellEnd"/>
      <w:r w:rsidRPr="008D1593">
        <w:rPr>
          <w:rFonts w:eastAsia="Calibri"/>
          <w:bCs/>
          <w:color w:val="0000FF"/>
          <w:sz w:val="28"/>
          <w:szCs w:val="28"/>
          <w:u w:val="single"/>
          <w:lang w:bidi="ru-RU"/>
        </w:rPr>
        <w:t>.</w:t>
      </w:r>
      <w:proofErr w:type="spellStart"/>
      <w:r w:rsidRPr="008D1593">
        <w:rPr>
          <w:rFonts w:eastAsia="Calibri"/>
          <w:bCs/>
          <w:color w:val="0000FF"/>
          <w:sz w:val="28"/>
          <w:szCs w:val="28"/>
          <w:u w:val="single"/>
          <w:lang w:val="en-US" w:bidi="ru-RU"/>
        </w:rPr>
        <w:t>wikipedia</w:t>
      </w:r>
      <w:proofErr w:type="spellEnd"/>
      <w:r w:rsidRPr="008D1593">
        <w:rPr>
          <w:rFonts w:eastAsia="Calibri"/>
          <w:bCs/>
          <w:color w:val="0000FF"/>
          <w:sz w:val="28"/>
          <w:szCs w:val="28"/>
          <w:u w:val="single"/>
          <w:lang w:bidi="ru-RU"/>
        </w:rPr>
        <w:t>.</w:t>
      </w:r>
      <w:r w:rsidRPr="008D1593">
        <w:rPr>
          <w:rFonts w:eastAsia="Calibri"/>
          <w:bCs/>
          <w:color w:val="0000FF"/>
          <w:sz w:val="28"/>
          <w:szCs w:val="28"/>
          <w:u w:val="single"/>
          <w:lang w:val="en-US" w:bidi="ru-RU"/>
        </w:rPr>
        <w:t>org</w:t>
      </w:r>
      <w:r w:rsidRPr="008D1593">
        <w:rPr>
          <w:rFonts w:eastAsia="Calibri"/>
          <w:bCs/>
          <w:color w:val="0000FF"/>
          <w:sz w:val="28"/>
          <w:szCs w:val="28"/>
          <w:u w:val="single"/>
          <w:lang w:bidi="ru-RU"/>
        </w:rPr>
        <w:t>/</w:t>
      </w:r>
      <w:r w:rsidRPr="008D1593">
        <w:rPr>
          <w:rFonts w:eastAsia="Calibri"/>
          <w:bCs/>
          <w:color w:val="0000FF"/>
          <w:sz w:val="28"/>
          <w:szCs w:val="28"/>
          <w:u w:val="single"/>
          <w:lang w:val="en-US" w:bidi="ru-RU"/>
        </w:rPr>
        <w:t>wiki</w:t>
      </w:r>
      <w:r w:rsidRPr="008D1593">
        <w:rPr>
          <w:rFonts w:eastAsia="Calibri"/>
          <w:bCs/>
          <w:color w:val="0000FF"/>
          <w:sz w:val="28"/>
          <w:szCs w:val="28"/>
          <w:u w:val="single"/>
          <w:lang w:bidi="ru-RU"/>
        </w:rPr>
        <w:t>/</w:t>
      </w:r>
      <w:r w:rsidRPr="008D1593">
        <w:rPr>
          <w:rFonts w:eastAsia="Calibri"/>
          <w:bCs/>
          <w:color w:val="0000FF"/>
          <w:sz w:val="28"/>
          <w:szCs w:val="28"/>
          <w:u w:val="single"/>
          <w:lang w:val="en-US" w:bidi="ru-RU"/>
        </w:rPr>
        <w:t>Wiki</w:t>
      </w:r>
    </w:p>
    <w:p w14:paraId="4C7ECA7E" w14:textId="77777777" w:rsidR="00833035" w:rsidRPr="008D1593"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D1593">
        <w:rPr>
          <w:rFonts w:eastAsia="Calibri"/>
          <w:bCs/>
          <w:sz w:val="28"/>
          <w:szCs w:val="28"/>
          <w:lang w:bidi="ru-RU"/>
        </w:rPr>
        <w:t>4. Система комплексного раскрытия информации «СКРИН» -</w:t>
      </w:r>
      <w:r w:rsidRPr="008D1593">
        <w:rPr>
          <w:rFonts w:eastAsia="Calibri"/>
          <w:bCs/>
          <w:sz w:val="28"/>
          <w:szCs w:val="28"/>
          <w:lang w:val="en-US" w:bidi="ru-RU"/>
        </w:rPr>
        <w:t>http</w:t>
      </w:r>
      <w:r w:rsidRPr="008D1593">
        <w:rPr>
          <w:rFonts w:eastAsia="Calibri"/>
          <w:bCs/>
          <w:sz w:val="28"/>
          <w:szCs w:val="28"/>
          <w:lang w:bidi="ru-RU"/>
        </w:rPr>
        <w:t>://</w:t>
      </w:r>
      <w:r w:rsidRPr="008D1593">
        <w:rPr>
          <w:rFonts w:eastAsia="Calibri"/>
          <w:bCs/>
          <w:sz w:val="28"/>
          <w:szCs w:val="28"/>
          <w:lang w:val="en-US" w:bidi="ru-RU"/>
        </w:rPr>
        <w:t>www</w:t>
      </w:r>
      <w:r w:rsidRPr="008D1593">
        <w:rPr>
          <w:rFonts w:eastAsia="Calibri"/>
          <w:bCs/>
          <w:sz w:val="28"/>
          <w:szCs w:val="28"/>
          <w:lang w:bidi="ru-RU"/>
        </w:rPr>
        <w:t>.</w:t>
      </w:r>
      <w:proofErr w:type="spellStart"/>
      <w:r w:rsidRPr="008D1593">
        <w:rPr>
          <w:rFonts w:eastAsia="Calibri"/>
          <w:bCs/>
          <w:sz w:val="28"/>
          <w:szCs w:val="28"/>
          <w:lang w:val="en-US" w:bidi="ru-RU"/>
        </w:rPr>
        <w:t>skrin</w:t>
      </w:r>
      <w:proofErr w:type="spellEnd"/>
      <w:r w:rsidRPr="008D1593">
        <w:rPr>
          <w:rFonts w:eastAsia="Calibri"/>
          <w:bCs/>
          <w:sz w:val="28"/>
          <w:szCs w:val="28"/>
          <w:lang w:bidi="ru-RU"/>
        </w:rPr>
        <w:t>.</w:t>
      </w:r>
      <w:proofErr w:type="spellStart"/>
      <w:r w:rsidRPr="008D1593">
        <w:rPr>
          <w:rFonts w:eastAsia="Calibri"/>
          <w:bCs/>
          <w:sz w:val="28"/>
          <w:szCs w:val="28"/>
          <w:lang w:val="en-US" w:bidi="ru-RU"/>
        </w:rPr>
        <w:t>ru</w:t>
      </w:r>
      <w:proofErr w:type="spellEnd"/>
      <w:r w:rsidRPr="008D1593">
        <w:rPr>
          <w:rFonts w:eastAsia="Calibri"/>
          <w:bCs/>
          <w:sz w:val="28"/>
          <w:szCs w:val="28"/>
          <w:lang w:bidi="ru-RU"/>
        </w:rPr>
        <w:t>/</w:t>
      </w:r>
    </w:p>
    <w:p w14:paraId="372B318B" w14:textId="77777777" w:rsidR="00833035" w:rsidRPr="008D1593"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0F187F4F" w14:textId="77777777" w:rsidR="00833035" w:rsidRPr="008D1593"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D1593">
        <w:rPr>
          <w:rFonts w:eastAsia="Calibri"/>
          <w:b/>
          <w:bCs/>
          <w:sz w:val="28"/>
          <w:szCs w:val="28"/>
          <w:lang w:bidi="ru-RU"/>
        </w:rPr>
        <w:t>11.3. Сертифицированные программные и аппаратные средства защиты информации</w:t>
      </w:r>
    </w:p>
    <w:p w14:paraId="39D8BD0F" w14:textId="77777777" w:rsidR="00833035" w:rsidRPr="008D1593" w:rsidRDefault="00833035" w:rsidP="000C4A11">
      <w:pPr>
        <w:widowControl w:val="0"/>
        <w:tabs>
          <w:tab w:val="left" w:pos="1490"/>
        </w:tabs>
        <w:autoSpaceDE w:val="0"/>
        <w:autoSpaceDN w:val="0"/>
        <w:ind w:right="3" w:firstLine="709"/>
        <w:jc w:val="both"/>
        <w:outlineLvl w:val="0"/>
        <w:rPr>
          <w:bCs/>
          <w:sz w:val="28"/>
          <w:szCs w:val="28"/>
          <w:lang w:bidi="ru-RU"/>
        </w:rPr>
      </w:pPr>
      <w:r w:rsidRPr="008D1593">
        <w:rPr>
          <w:bCs/>
          <w:sz w:val="28"/>
          <w:szCs w:val="28"/>
          <w:lang w:bidi="ru-RU"/>
        </w:rPr>
        <w:t>Не используются</w:t>
      </w:r>
    </w:p>
    <w:p w14:paraId="4AD9CD9A" w14:textId="77777777" w:rsidR="00833035" w:rsidRPr="008D1593" w:rsidRDefault="00833035" w:rsidP="00833035">
      <w:pPr>
        <w:widowControl w:val="0"/>
        <w:autoSpaceDE w:val="0"/>
        <w:autoSpaceDN w:val="0"/>
        <w:ind w:right="3"/>
        <w:jc w:val="both"/>
        <w:rPr>
          <w:sz w:val="16"/>
          <w:szCs w:val="28"/>
          <w:lang w:bidi="ru-RU"/>
        </w:rPr>
      </w:pPr>
    </w:p>
    <w:p w14:paraId="20B16F07" w14:textId="77777777" w:rsidR="004666EB" w:rsidRPr="008D1593" w:rsidRDefault="004666EB" w:rsidP="00833035">
      <w:pPr>
        <w:widowControl w:val="0"/>
        <w:autoSpaceDE w:val="0"/>
        <w:autoSpaceDN w:val="0"/>
        <w:ind w:right="3"/>
        <w:jc w:val="both"/>
        <w:rPr>
          <w:sz w:val="16"/>
          <w:szCs w:val="28"/>
          <w:lang w:bidi="ru-RU"/>
        </w:rPr>
      </w:pPr>
    </w:p>
    <w:p w14:paraId="51FD3077" w14:textId="77777777" w:rsidR="00833035" w:rsidRPr="008D1593" w:rsidRDefault="00833035" w:rsidP="00B62BD5">
      <w:pPr>
        <w:widowControl w:val="0"/>
        <w:autoSpaceDE w:val="0"/>
        <w:autoSpaceDN w:val="0"/>
        <w:spacing w:after="240"/>
        <w:jc w:val="both"/>
        <w:outlineLvl w:val="0"/>
        <w:rPr>
          <w:bCs/>
          <w:sz w:val="28"/>
          <w:szCs w:val="28"/>
          <w:lang w:bidi="ru-RU"/>
        </w:rPr>
      </w:pPr>
      <w:bookmarkStart w:id="30" w:name="_Toc24406443"/>
      <w:r w:rsidRPr="008D1593">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0"/>
    </w:p>
    <w:p w14:paraId="793925A9" w14:textId="77777777" w:rsidR="00833035" w:rsidRPr="008D1593" w:rsidRDefault="00833035" w:rsidP="00B62BD5">
      <w:pPr>
        <w:widowControl w:val="0"/>
        <w:autoSpaceDE w:val="0"/>
        <w:autoSpaceDN w:val="0"/>
        <w:spacing w:line="360" w:lineRule="auto"/>
        <w:ind w:firstLine="709"/>
        <w:jc w:val="both"/>
        <w:rPr>
          <w:rFonts w:eastAsia="Calibri"/>
          <w:sz w:val="28"/>
          <w:szCs w:val="28"/>
          <w:lang w:bidi="ru-RU"/>
        </w:rPr>
      </w:pPr>
      <w:r w:rsidRPr="008D1593">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066BBD5"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8D1593">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2"/>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F522F" w14:textId="77777777" w:rsidR="008F5207" w:rsidRDefault="008F5207" w:rsidP="00833035">
      <w:r>
        <w:separator/>
      </w:r>
    </w:p>
  </w:endnote>
  <w:endnote w:type="continuationSeparator" w:id="0">
    <w:p w14:paraId="36C93598" w14:textId="77777777" w:rsidR="008F5207" w:rsidRDefault="008F5207"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charset w:val="4D"/>
    <w:family w:val="auto"/>
    <w:pitch w:val="variable"/>
    <w:sig w:usb0="00000001" w:usb1="4000065A" w:usb2="00000008"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489F835B" w14:textId="77777777" w:rsidR="00876546" w:rsidRDefault="00876546">
        <w:pPr>
          <w:pStyle w:val="af8"/>
          <w:jc w:val="center"/>
        </w:pPr>
        <w:r>
          <w:fldChar w:fldCharType="begin"/>
        </w:r>
        <w:r>
          <w:instrText>PAGE   \* MERGEFORMAT</w:instrText>
        </w:r>
        <w:r>
          <w:fldChar w:fldCharType="separate"/>
        </w:r>
        <w:r>
          <w:rPr>
            <w:noProof/>
          </w:rPr>
          <w:t>2</w:t>
        </w:r>
        <w:r>
          <w:rPr>
            <w:noProof/>
          </w:rPr>
          <w:fldChar w:fldCharType="end"/>
        </w:r>
      </w:p>
    </w:sdtContent>
  </w:sdt>
  <w:p w14:paraId="2A7F13D3" w14:textId="77777777" w:rsidR="00876546" w:rsidRDefault="0087654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6D9F9091" w14:textId="28C2C850" w:rsidR="00876546" w:rsidRDefault="00876546">
        <w:pPr>
          <w:pStyle w:val="af8"/>
          <w:jc w:val="center"/>
        </w:pPr>
        <w:r>
          <w:fldChar w:fldCharType="begin"/>
        </w:r>
        <w:r>
          <w:instrText>PAGE   \* MERGEFORMAT</w:instrText>
        </w:r>
        <w:r>
          <w:fldChar w:fldCharType="separate"/>
        </w:r>
        <w:r>
          <w:rPr>
            <w:noProof/>
          </w:rPr>
          <w:t>23</w:t>
        </w:r>
        <w:r>
          <w:rPr>
            <w:noProof/>
          </w:rPr>
          <w:fldChar w:fldCharType="end"/>
        </w:r>
      </w:p>
    </w:sdtContent>
  </w:sdt>
  <w:p w14:paraId="1D79FEE4" w14:textId="77777777" w:rsidR="00876546" w:rsidRDefault="0087654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90C62" w14:textId="77777777" w:rsidR="008F5207" w:rsidRDefault="008F5207" w:rsidP="00833035">
      <w:r>
        <w:separator/>
      </w:r>
    </w:p>
  </w:footnote>
  <w:footnote w:type="continuationSeparator" w:id="0">
    <w:p w14:paraId="050F7865" w14:textId="77777777" w:rsidR="008F5207" w:rsidRDefault="008F5207"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4677E"/>
    <w:multiLevelType w:val="hybridMultilevel"/>
    <w:tmpl w:val="2AE4B87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591FD7"/>
    <w:multiLevelType w:val="hybridMultilevel"/>
    <w:tmpl w:val="26A01D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1506579"/>
    <w:multiLevelType w:val="hybridMultilevel"/>
    <w:tmpl w:val="F730B5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F43A99"/>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86633A5"/>
    <w:multiLevelType w:val="hybridMultilevel"/>
    <w:tmpl w:val="26AC0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E486D4F"/>
    <w:multiLevelType w:val="hybridMultilevel"/>
    <w:tmpl w:val="0668FF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7093B5B"/>
    <w:multiLevelType w:val="hybridMultilevel"/>
    <w:tmpl w:val="F730B5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C712B5E"/>
    <w:multiLevelType w:val="hybridMultilevel"/>
    <w:tmpl w:val="F730B5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A86AF8"/>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10848D6"/>
    <w:multiLevelType w:val="hybridMultilevel"/>
    <w:tmpl w:val="0F2EB3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1762B71"/>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8903B71"/>
    <w:multiLevelType w:val="hybridMultilevel"/>
    <w:tmpl w:val="46520ABC"/>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39082384"/>
    <w:multiLevelType w:val="hybridMultilevel"/>
    <w:tmpl w:val="74B23F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4" w15:restartNumberingAfterBreak="0">
    <w:nsid w:val="3E3C484C"/>
    <w:multiLevelType w:val="hybridMultilevel"/>
    <w:tmpl w:val="F15AB3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42E16366"/>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4A3E6E47"/>
    <w:multiLevelType w:val="multilevel"/>
    <w:tmpl w:val="F36288CC"/>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471385"/>
    <w:multiLevelType w:val="hybridMultilevel"/>
    <w:tmpl w:val="0668FF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78F6070"/>
    <w:multiLevelType w:val="hybridMultilevel"/>
    <w:tmpl w:val="F15AB3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B864ED4"/>
    <w:multiLevelType w:val="hybridMultilevel"/>
    <w:tmpl w:val="4B508F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6474496"/>
    <w:multiLevelType w:val="hybridMultilevel"/>
    <w:tmpl w:val="004843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41" w15:restartNumberingAfterBreak="0">
    <w:nsid w:val="7B874E64"/>
    <w:multiLevelType w:val="hybridMultilevel"/>
    <w:tmpl w:val="F730B5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BDA207F"/>
    <w:multiLevelType w:val="hybridMultilevel"/>
    <w:tmpl w:val="26AC0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4A712F"/>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7C6D4385"/>
    <w:multiLevelType w:val="hybridMultilevel"/>
    <w:tmpl w:val="0668FF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CD82D6C"/>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7D8A5C89"/>
    <w:multiLevelType w:val="hybridMultilevel"/>
    <w:tmpl w:val="F15AB3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9"/>
  </w:num>
  <w:num w:numId="6">
    <w:abstractNumId w:val="4"/>
  </w:num>
  <w:num w:numId="7">
    <w:abstractNumId w:val="5"/>
  </w:num>
  <w:num w:numId="8">
    <w:abstractNumId w:val="20"/>
  </w:num>
  <w:num w:numId="9">
    <w:abstractNumId w:val="34"/>
  </w:num>
  <w:num w:numId="10">
    <w:abstractNumId w:val="11"/>
  </w:num>
  <w:num w:numId="11">
    <w:abstractNumId w:val="47"/>
  </w:num>
  <w:num w:numId="12">
    <w:abstractNumId w:val="28"/>
  </w:num>
  <w:num w:numId="13">
    <w:abstractNumId w:val="27"/>
  </w:num>
  <w:num w:numId="14">
    <w:abstractNumId w:val="31"/>
  </w:num>
  <w:num w:numId="15">
    <w:abstractNumId w:val="10"/>
  </w:num>
  <w:num w:numId="16">
    <w:abstractNumId w:val="16"/>
  </w:num>
  <w:num w:numId="17">
    <w:abstractNumId w:val="40"/>
  </w:num>
  <w:num w:numId="18">
    <w:abstractNumId w:val="29"/>
  </w:num>
  <w:num w:numId="19">
    <w:abstractNumId w:val="22"/>
  </w:num>
  <w:num w:numId="20">
    <w:abstractNumId w:val="39"/>
  </w:num>
  <w:num w:numId="21">
    <w:abstractNumId w:val="35"/>
  </w:num>
  <w:num w:numId="22">
    <w:abstractNumId w:val="18"/>
  </w:num>
  <w:num w:numId="23">
    <w:abstractNumId w:val="9"/>
  </w:num>
  <w:num w:numId="24">
    <w:abstractNumId w:val="25"/>
  </w:num>
  <w:num w:numId="25">
    <w:abstractNumId w:val="45"/>
  </w:num>
  <w:num w:numId="26">
    <w:abstractNumId w:val="6"/>
  </w:num>
  <w:num w:numId="27">
    <w:abstractNumId w:val="43"/>
  </w:num>
  <w:num w:numId="28">
    <w:abstractNumId w:val="30"/>
  </w:num>
  <w:num w:numId="29">
    <w:abstractNumId w:val="44"/>
  </w:num>
  <w:num w:numId="30">
    <w:abstractNumId w:val="24"/>
  </w:num>
  <w:num w:numId="31">
    <w:abstractNumId w:val="46"/>
  </w:num>
  <w:num w:numId="32">
    <w:abstractNumId w:val="15"/>
  </w:num>
  <w:num w:numId="33">
    <w:abstractNumId w:val="21"/>
  </w:num>
  <w:num w:numId="34">
    <w:abstractNumId w:val="13"/>
  </w:num>
  <w:num w:numId="35">
    <w:abstractNumId w:val="12"/>
  </w:num>
  <w:num w:numId="36">
    <w:abstractNumId w:val="2"/>
  </w:num>
  <w:num w:numId="37">
    <w:abstractNumId w:val="1"/>
  </w:num>
  <w:num w:numId="38">
    <w:abstractNumId w:val="41"/>
  </w:num>
  <w:num w:numId="39">
    <w:abstractNumId w:val="42"/>
  </w:num>
  <w:num w:numId="40">
    <w:abstractNumId w:val="7"/>
  </w:num>
  <w:num w:numId="41">
    <w:abstractNumId w:val="36"/>
  </w:num>
  <w:num w:numId="42">
    <w:abstractNumId w:val="37"/>
  </w:num>
  <w:num w:numId="43">
    <w:abstractNumId w:val="0"/>
  </w:num>
  <w:num w:numId="44">
    <w:abstractNumId w:val="33"/>
  </w:num>
  <w:num w:numId="45">
    <w:abstractNumId w:val="38"/>
  </w:num>
  <w:num w:numId="46">
    <w:abstractNumId w:val="8"/>
  </w:num>
  <w:num w:numId="47">
    <w:abstractNumId w:val="32"/>
  </w:num>
  <w:num w:numId="48">
    <w:abstractNumId w:val="26"/>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7550"/>
    <w:rsid w:val="000101E3"/>
    <w:rsid w:val="000114C6"/>
    <w:rsid w:val="00015BED"/>
    <w:rsid w:val="0001699A"/>
    <w:rsid w:val="00023432"/>
    <w:rsid w:val="0002363A"/>
    <w:rsid w:val="00023B58"/>
    <w:rsid w:val="000316CF"/>
    <w:rsid w:val="00032B07"/>
    <w:rsid w:val="00034048"/>
    <w:rsid w:val="00036A30"/>
    <w:rsid w:val="00036C19"/>
    <w:rsid w:val="000401E8"/>
    <w:rsid w:val="000415BB"/>
    <w:rsid w:val="000424D6"/>
    <w:rsid w:val="00043051"/>
    <w:rsid w:val="0004321D"/>
    <w:rsid w:val="00043A51"/>
    <w:rsid w:val="0004413F"/>
    <w:rsid w:val="000452BF"/>
    <w:rsid w:val="00046C8E"/>
    <w:rsid w:val="000518F5"/>
    <w:rsid w:val="00053096"/>
    <w:rsid w:val="00053571"/>
    <w:rsid w:val="00053AC6"/>
    <w:rsid w:val="0005459B"/>
    <w:rsid w:val="0005559A"/>
    <w:rsid w:val="0006022B"/>
    <w:rsid w:val="00060BB3"/>
    <w:rsid w:val="00061178"/>
    <w:rsid w:val="00064F17"/>
    <w:rsid w:val="00070383"/>
    <w:rsid w:val="00070E1B"/>
    <w:rsid w:val="00074D8A"/>
    <w:rsid w:val="000761A9"/>
    <w:rsid w:val="0007683B"/>
    <w:rsid w:val="00081E33"/>
    <w:rsid w:val="00081E3A"/>
    <w:rsid w:val="0008368B"/>
    <w:rsid w:val="00084F41"/>
    <w:rsid w:val="00086F75"/>
    <w:rsid w:val="00090572"/>
    <w:rsid w:val="00090B80"/>
    <w:rsid w:val="0009303F"/>
    <w:rsid w:val="0009510C"/>
    <w:rsid w:val="00096B29"/>
    <w:rsid w:val="0009782E"/>
    <w:rsid w:val="000A1584"/>
    <w:rsid w:val="000A34B7"/>
    <w:rsid w:val="000A7407"/>
    <w:rsid w:val="000B12A4"/>
    <w:rsid w:val="000B1534"/>
    <w:rsid w:val="000B474B"/>
    <w:rsid w:val="000B71A4"/>
    <w:rsid w:val="000B7DBD"/>
    <w:rsid w:val="000B7DE0"/>
    <w:rsid w:val="000C09B9"/>
    <w:rsid w:val="000C2E19"/>
    <w:rsid w:val="000C3083"/>
    <w:rsid w:val="000C454B"/>
    <w:rsid w:val="000C4A11"/>
    <w:rsid w:val="000C6D96"/>
    <w:rsid w:val="000D0739"/>
    <w:rsid w:val="000D4B3E"/>
    <w:rsid w:val="000D6972"/>
    <w:rsid w:val="000E02E3"/>
    <w:rsid w:val="000E4F77"/>
    <w:rsid w:val="000E4FCD"/>
    <w:rsid w:val="000E55C4"/>
    <w:rsid w:val="000E5A66"/>
    <w:rsid w:val="000E7133"/>
    <w:rsid w:val="000E76DD"/>
    <w:rsid w:val="000F1E40"/>
    <w:rsid w:val="000F2511"/>
    <w:rsid w:val="000F2F46"/>
    <w:rsid w:val="000F31AF"/>
    <w:rsid w:val="000F31FD"/>
    <w:rsid w:val="000F4ADD"/>
    <w:rsid w:val="000F60DD"/>
    <w:rsid w:val="000F60FC"/>
    <w:rsid w:val="00100223"/>
    <w:rsid w:val="00100548"/>
    <w:rsid w:val="001008E4"/>
    <w:rsid w:val="001034FA"/>
    <w:rsid w:val="001051D7"/>
    <w:rsid w:val="00105372"/>
    <w:rsid w:val="00105BFC"/>
    <w:rsid w:val="00112B97"/>
    <w:rsid w:val="00112E4F"/>
    <w:rsid w:val="001161BC"/>
    <w:rsid w:val="0011735E"/>
    <w:rsid w:val="00121E50"/>
    <w:rsid w:val="00123BD7"/>
    <w:rsid w:val="00124539"/>
    <w:rsid w:val="00124F9C"/>
    <w:rsid w:val="00127F2B"/>
    <w:rsid w:val="0013095C"/>
    <w:rsid w:val="00131606"/>
    <w:rsid w:val="00131FEF"/>
    <w:rsid w:val="001337AB"/>
    <w:rsid w:val="00133A21"/>
    <w:rsid w:val="00133CDB"/>
    <w:rsid w:val="00134D59"/>
    <w:rsid w:val="001361BC"/>
    <w:rsid w:val="00137582"/>
    <w:rsid w:val="00140FD5"/>
    <w:rsid w:val="0014338F"/>
    <w:rsid w:val="001436AB"/>
    <w:rsid w:val="00143D1B"/>
    <w:rsid w:val="0014407C"/>
    <w:rsid w:val="0015342A"/>
    <w:rsid w:val="00153C20"/>
    <w:rsid w:val="00154210"/>
    <w:rsid w:val="00156472"/>
    <w:rsid w:val="00161B2B"/>
    <w:rsid w:val="00161F26"/>
    <w:rsid w:val="001636CE"/>
    <w:rsid w:val="0016708A"/>
    <w:rsid w:val="00171A86"/>
    <w:rsid w:val="00172372"/>
    <w:rsid w:val="00174053"/>
    <w:rsid w:val="001776E6"/>
    <w:rsid w:val="00180EF1"/>
    <w:rsid w:val="0018197C"/>
    <w:rsid w:val="001847AF"/>
    <w:rsid w:val="0018603C"/>
    <w:rsid w:val="00187C82"/>
    <w:rsid w:val="001932B1"/>
    <w:rsid w:val="00193E21"/>
    <w:rsid w:val="00197071"/>
    <w:rsid w:val="001A0122"/>
    <w:rsid w:val="001A0967"/>
    <w:rsid w:val="001A185F"/>
    <w:rsid w:val="001A3883"/>
    <w:rsid w:val="001A3ABE"/>
    <w:rsid w:val="001A3DBE"/>
    <w:rsid w:val="001A5700"/>
    <w:rsid w:val="001A709B"/>
    <w:rsid w:val="001B0203"/>
    <w:rsid w:val="001B159C"/>
    <w:rsid w:val="001B1F0F"/>
    <w:rsid w:val="001B26F5"/>
    <w:rsid w:val="001B50D9"/>
    <w:rsid w:val="001B7091"/>
    <w:rsid w:val="001B7E9A"/>
    <w:rsid w:val="001C163B"/>
    <w:rsid w:val="001C336E"/>
    <w:rsid w:val="001C3755"/>
    <w:rsid w:val="001D2206"/>
    <w:rsid w:val="001D2346"/>
    <w:rsid w:val="001D2971"/>
    <w:rsid w:val="001D312B"/>
    <w:rsid w:val="001D3CDC"/>
    <w:rsid w:val="001D3DC4"/>
    <w:rsid w:val="001D46E3"/>
    <w:rsid w:val="001D4968"/>
    <w:rsid w:val="001D7FBA"/>
    <w:rsid w:val="001E26C9"/>
    <w:rsid w:val="001E4E9B"/>
    <w:rsid w:val="001E7D55"/>
    <w:rsid w:val="001F416F"/>
    <w:rsid w:val="001F4690"/>
    <w:rsid w:val="001F68A1"/>
    <w:rsid w:val="001F6AD8"/>
    <w:rsid w:val="00200A3B"/>
    <w:rsid w:val="00201CB8"/>
    <w:rsid w:val="00202500"/>
    <w:rsid w:val="00202BAC"/>
    <w:rsid w:val="0020330F"/>
    <w:rsid w:val="00203FA7"/>
    <w:rsid w:val="00204715"/>
    <w:rsid w:val="00204A86"/>
    <w:rsid w:val="00205BF0"/>
    <w:rsid w:val="0020740E"/>
    <w:rsid w:val="002100D6"/>
    <w:rsid w:val="00213927"/>
    <w:rsid w:val="002139AC"/>
    <w:rsid w:val="002151E1"/>
    <w:rsid w:val="00216B4B"/>
    <w:rsid w:val="00216E86"/>
    <w:rsid w:val="0021728A"/>
    <w:rsid w:val="00217B16"/>
    <w:rsid w:val="00217D0E"/>
    <w:rsid w:val="00220C48"/>
    <w:rsid w:val="002220DB"/>
    <w:rsid w:val="00223A00"/>
    <w:rsid w:val="00225575"/>
    <w:rsid w:val="002277BB"/>
    <w:rsid w:val="002301C3"/>
    <w:rsid w:val="002326D0"/>
    <w:rsid w:val="00235304"/>
    <w:rsid w:val="00241679"/>
    <w:rsid w:val="0024181F"/>
    <w:rsid w:val="0024284F"/>
    <w:rsid w:val="00242E4D"/>
    <w:rsid w:val="00243D16"/>
    <w:rsid w:val="00245868"/>
    <w:rsid w:val="00247A41"/>
    <w:rsid w:val="002511EB"/>
    <w:rsid w:val="002512E1"/>
    <w:rsid w:val="002535DE"/>
    <w:rsid w:val="00254EF9"/>
    <w:rsid w:val="002555A3"/>
    <w:rsid w:val="002561DE"/>
    <w:rsid w:val="00260F88"/>
    <w:rsid w:val="00261A49"/>
    <w:rsid w:val="002674D3"/>
    <w:rsid w:val="00272D77"/>
    <w:rsid w:val="002736C7"/>
    <w:rsid w:val="00274F00"/>
    <w:rsid w:val="002758CF"/>
    <w:rsid w:val="00275A0C"/>
    <w:rsid w:val="00276245"/>
    <w:rsid w:val="00280111"/>
    <w:rsid w:val="002826A0"/>
    <w:rsid w:val="00282BEE"/>
    <w:rsid w:val="00284BB5"/>
    <w:rsid w:val="002853A1"/>
    <w:rsid w:val="00285B1E"/>
    <w:rsid w:val="002926BA"/>
    <w:rsid w:val="0029370D"/>
    <w:rsid w:val="00293728"/>
    <w:rsid w:val="00294F7B"/>
    <w:rsid w:val="002956C9"/>
    <w:rsid w:val="00295E35"/>
    <w:rsid w:val="00297DA1"/>
    <w:rsid w:val="002A0154"/>
    <w:rsid w:val="002A4374"/>
    <w:rsid w:val="002B0498"/>
    <w:rsid w:val="002B2CF0"/>
    <w:rsid w:val="002B368D"/>
    <w:rsid w:val="002B391E"/>
    <w:rsid w:val="002B41EC"/>
    <w:rsid w:val="002B6ACD"/>
    <w:rsid w:val="002B703C"/>
    <w:rsid w:val="002B7D16"/>
    <w:rsid w:val="002C2EE2"/>
    <w:rsid w:val="002C42AA"/>
    <w:rsid w:val="002C605E"/>
    <w:rsid w:val="002C6BFF"/>
    <w:rsid w:val="002C7DBE"/>
    <w:rsid w:val="002D0C39"/>
    <w:rsid w:val="002D2DEE"/>
    <w:rsid w:val="002D51DF"/>
    <w:rsid w:val="002E14B3"/>
    <w:rsid w:val="002E1B8B"/>
    <w:rsid w:val="002E1EA6"/>
    <w:rsid w:val="002E3311"/>
    <w:rsid w:val="002E4EDC"/>
    <w:rsid w:val="002E78D4"/>
    <w:rsid w:val="002F3AA1"/>
    <w:rsid w:val="00301134"/>
    <w:rsid w:val="0030165A"/>
    <w:rsid w:val="00302F0B"/>
    <w:rsid w:val="00303008"/>
    <w:rsid w:val="00307B59"/>
    <w:rsid w:val="00314BD2"/>
    <w:rsid w:val="00315787"/>
    <w:rsid w:val="00315B74"/>
    <w:rsid w:val="00316DCA"/>
    <w:rsid w:val="00321071"/>
    <w:rsid w:val="003211DF"/>
    <w:rsid w:val="003234EC"/>
    <w:rsid w:val="0032734C"/>
    <w:rsid w:val="00327F7A"/>
    <w:rsid w:val="00327FA1"/>
    <w:rsid w:val="00331A17"/>
    <w:rsid w:val="003323A5"/>
    <w:rsid w:val="0033641C"/>
    <w:rsid w:val="00337806"/>
    <w:rsid w:val="00337F02"/>
    <w:rsid w:val="00341D00"/>
    <w:rsid w:val="003429C6"/>
    <w:rsid w:val="00342F7C"/>
    <w:rsid w:val="003433D9"/>
    <w:rsid w:val="003434E9"/>
    <w:rsid w:val="00345F98"/>
    <w:rsid w:val="00346C4E"/>
    <w:rsid w:val="00347BB1"/>
    <w:rsid w:val="0035064C"/>
    <w:rsid w:val="00351C50"/>
    <w:rsid w:val="003521AD"/>
    <w:rsid w:val="003564AA"/>
    <w:rsid w:val="00356B29"/>
    <w:rsid w:val="0036091D"/>
    <w:rsid w:val="00360C40"/>
    <w:rsid w:val="00361053"/>
    <w:rsid w:val="00361C3F"/>
    <w:rsid w:val="00363820"/>
    <w:rsid w:val="00365D58"/>
    <w:rsid w:val="00365F61"/>
    <w:rsid w:val="00366EF8"/>
    <w:rsid w:val="00367DB0"/>
    <w:rsid w:val="00372122"/>
    <w:rsid w:val="00373F4E"/>
    <w:rsid w:val="00374A55"/>
    <w:rsid w:val="00374DC2"/>
    <w:rsid w:val="003751AA"/>
    <w:rsid w:val="00375C87"/>
    <w:rsid w:val="0037643D"/>
    <w:rsid w:val="00377163"/>
    <w:rsid w:val="00377F33"/>
    <w:rsid w:val="00380468"/>
    <w:rsid w:val="00381D8D"/>
    <w:rsid w:val="00382E39"/>
    <w:rsid w:val="003840C4"/>
    <w:rsid w:val="00386436"/>
    <w:rsid w:val="003878FE"/>
    <w:rsid w:val="00390023"/>
    <w:rsid w:val="00390DAB"/>
    <w:rsid w:val="0039363B"/>
    <w:rsid w:val="00395F75"/>
    <w:rsid w:val="003962A6"/>
    <w:rsid w:val="0039632C"/>
    <w:rsid w:val="0039689D"/>
    <w:rsid w:val="003A04A7"/>
    <w:rsid w:val="003A0C3D"/>
    <w:rsid w:val="003A5611"/>
    <w:rsid w:val="003A76C6"/>
    <w:rsid w:val="003B6170"/>
    <w:rsid w:val="003B61E2"/>
    <w:rsid w:val="003B7290"/>
    <w:rsid w:val="003B7EA7"/>
    <w:rsid w:val="003C0741"/>
    <w:rsid w:val="003C0A90"/>
    <w:rsid w:val="003C227A"/>
    <w:rsid w:val="003C2428"/>
    <w:rsid w:val="003C3943"/>
    <w:rsid w:val="003C3953"/>
    <w:rsid w:val="003D2C04"/>
    <w:rsid w:val="003D433F"/>
    <w:rsid w:val="003D4CEB"/>
    <w:rsid w:val="003D53B9"/>
    <w:rsid w:val="003D5A82"/>
    <w:rsid w:val="003D738F"/>
    <w:rsid w:val="003D7690"/>
    <w:rsid w:val="003E119A"/>
    <w:rsid w:val="003E1E5A"/>
    <w:rsid w:val="003F4A64"/>
    <w:rsid w:val="003F6378"/>
    <w:rsid w:val="003F7B95"/>
    <w:rsid w:val="00401AC5"/>
    <w:rsid w:val="00404221"/>
    <w:rsid w:val="00405C19"/>
    <w:rsid w:val="00413233"/>
    <w:rsid w:val="00413FD3"/>
    <w:rsid w:val="00415B3A"/>
    <w:rsid w:val="00415CDF"/>
    <w:rsid w:val="00416F27"/>
    <w:rsid w:val="00417A66"/>
    <w:rsid w:val="004211C9"/>
    <w:rsid w:val="004233A4"/>
    <w:rsid w:val="004236C6"/>
    <w:rsid w:val="00423710"/>
    <w:rsid w:val="0042597B"/>
    <w:rsid w:val="00426511"/>
    <w:rsid w:val="00426C68"/>
    <w:rsid w:val="004307CE"/>
    <w:rsid w:val="004326C1"/>
    <w:rsid w:val="00432881"/>
    <w:rsid w:val="00432E10"/>
    <w:rsid w:val="0043616A"/>
    <w:rsid w:val="00440AB4"/>
    <w:rsid w:val="00440EA3"/>
    <w:rsid w:val="004457EA"/>
    <w:rsid w:val="00445961"/>
    <w:rsid w:val="00447ACF"/>
    <w:rsid w:val="00447BD7"/>
    <w:rsid w:val="004532B9"/>
    <w:rsid w:val="00453983"/>
    <w:rsid w:val="004539D2"/>
    <w:rsid w:val="004607CD"/>
    <w:rsid w:val="00460888"/>
    <w:rsid w:val="00460D0C"/>
    <w:rsid w:val="004625DD"/>
    <w:rsid w:val="0046301F"/>
    <w:rsid w:val="004666EB"/>
    <w:rsid w:val="00470B94"/>
    <w:rsid w:val="00471F72"/>
    <w:rsid w:val="00481F34"/>
    <w:rsid w:val="00482676"/>
    <w:rsid w:val="00484975"/>
    <w:rsid w:val="004874FD"/>
    <w:rsid w:val="0049070A"/>
    <w:rsid w:val="004924C6"/>
    <w:rsid w:val="00493AF3"/>
    <w:rsid w:val="00495222"/>
    <w:rsid w:val="004A0B0E"/>
    <w:rsid w:val="004A2988"/>
    <w:rsid w:val="004A6E5E"/>
    <w:rsid w:val="004B087B"/>
    <w:rsid w:val="004B0B65"/>
    <w:rsid w:val="004B0E64"/>
    <w:rsid w:val="004B6FDB"/>
    <w:rsid w:val="004C1389"/>
    <w:rsid w:val="004C29C2"/>
    <w:rsid w:val="004C3E1C"/>
    <w:rsid w:val="004D2901"/>
    <w:rsid w:val="004D2BA5"/>
    <w:rsid w:val="004D37D6"/>
    <w:rsid w:val="004D6EA8"/>
    <w:rsid w:val="004D79B7"/>
    <w:rsid w:val="004E1ACA"/>
    <w:rsid w:val="004E79BC"/>
    <w:rsid w:val="004E7B1E"/>
    <w:rsid w:val="004F214E"/>
    <w:rsid w:val="004F2A59"/>
    <w:rsid w:val="004F5E0F"/>
    <w:rsid w:val="004F6B7D"/>
    <w:rsid w:val="004F6C06"/>
    <w:rsid w:val="004F7BDD"/>
    <w:rsid w:val="00502065"/>
    <w:rsid w:val="00502215"/>
    <w:rsid w:val="00503333"/>
    <w:rsid w:val="005051FE"/>
    <w:rsid w:val="00510DB6"/>
    <w:rsid w:val="00511B28"/>
    <w:rsid w:val="005125BE"/>
    <w:rsid w:val="00512CBB"/>
    <w:rsid w:val="00514682"/>
    <w:rsid w:val="00521953"/>
    <w:rsid w:val="005222FA"/>
    <w:rsid w:val="00523A9D"/>
    <w:rsid w:val="00524C3A"/>
    <w:rsid w:val="00525F16"/>
    <w:rsid w:val="00527FDD"/>
    <w:rsid w:val="00531B52"/>
    <w:rsid w:val="005328D9"/>
    <w:rsid w:val="00532DAA"/>
    <w:rsid w:val="005412BD"/>
    <w:rsid w:val="00545EF3"/>
    <w:rsid w:val="00545F25"/>
    <w:rsid w:val="005468F3"/>
    <w:rsid w:val="00547092"/>
    <w:rsid w:val="005507EA"/>
    <w:rsid w:val="0055183A"/>
    <w:rsid w:val="00552143"/>
    <w:rsid w:val="005532B9"/>
    <w:rsid w:val="00554DFF"/>
    <w:rsid w:val="00554EFE"/>
    <w:rsid w:val="00556034"/>
    <w:rsid w:val="00557DAF"/>
    <w:rsid w:val="00560D44"/>
    <w:rsid w:val="00562619"/>
    <w:rsid w:val="00563148"/>
    <w:rsid w:val="00572749"/>
    <w:rsid w:val="00573240"/>
    <w:rsid w:val="00576032"/>
    <w:rsid w:val="005821F4"/>
    <w:rsid w:val="00583644"/>
    <w:rsid w:val="0058367F"/>
    <w:rsid w:val="005837AF"/>
    <w:rsid w:val="005856CF"/>
    <w:rsid w:val="005861E2"/>
    <w:rsid w:val="005904F9"/>
    <w:rsid w:val="005925D9"/>
    <w:rsid w:val="0059316B"/>
    <w:rsid w:val="005A09FB"/>
    <w:rsid w:val="005A1DB6"/>
    <w:rsid w:val="005A4AE1"/>
    <w:rsid w:val="005A4DC7"/>
    <w:rsid w:val="005B0EC9"/>
    <w:rsid w:val="005B342A"/>
    <w:rsid w:val="005B376E"/>
    <w:rsid w:val="005B3E71"/>
    <w:rsid w:val="005B50A2"/>
    <w:rsid w:val="005C41D7"/>
    <w:rsid w:val="005C543F"/>
    <w:rsid w:val="005C7ADB"/>
    <w:rsid w:val="005D1049"/>
    <w:rsid w:val="005D2B17"/>
    <w:rsid w:val="005D431A"/>
    <w:rsid w:val="005D609A"/>
    <w:rsid w:val="005D68C8"/>
    <w:rsid w:val="005D7600"/>
    <w:rsid w:val="005E0122"/>
    <w:rsid w:val="005E4303"/>
    <w:rsid w:val="005E50DC"/>
    <w:rsid w:val="005F58B3"/>
    <w:rsid w:val="005F71E2"/>
    <w:rsid w:val="005F7946"/>
    <w:rsid w:val="00603DA0"/>
    <w:rsid w:val="0060403C"/>
    <w:rsid w:val="006068A4"/>
    <w:rsid w:val="00612F61"/>
    <w:rsid w:val="00613BA3"/>
    <w:rsid w:val="00614111"/>
    <w:rsid w:val="00616F6E"/>
    <w:rsid w:val="00620BBB"/>
    <w:rsid w:val="00621B1C"/>
    <w:rsid w:val="00622BE2"/>
    <w:rsid w:val="00624242"/>
    <w:rsid w:val="0063088E"/>
    <w:rsid w:val="00630B69"/>
    <w:rsid w:val="00630D17"/>
    <w:rsid w:val="00631BCB"/>
    <w:rsid w:val="0063231E"/>
    <w:rsid w:val="006325D6"/>
    <w:rsid w:val="006343BE"/>
    <w:rsid w:val="0063496B"/>
    <w:rsid w:val="00634F33"/>
    <w:rsid w:val="0064220D"/>
    <w:rsid w:val="00642F73"/>
    <w:rsid w:val="00643E3E"/>
    <w:rsid w:val="00643E63"/>
    <w:rsid w:val="0064500B"/>
    <w:rsid w:val="00646864"/>
    <w:rsid w:val="00646C05"/>
    <w:rsid w:val="00646F71"/>
    <w:rsid w:val="006518F2"/>
    <w:rsid w:val="0065588D"/>
    <w:rsid w:val="00656EE2"/>
    <w:rsid w:val="00660AA5"/>
    <w:rsid w:val="0066639F"/>
    <w:rsid w:val="006667DF"/>
    <w:rsid w:val="0067108E"/>
    <w:rsid w:val="00671276"/>
    <w:rsid w:val="0067381D"/>
    <w:rsid w:val="00674B34"/>
    <w:rsid w:val="00675765"/>
    <w:rsid w:val="00675BD3"/>
    <w:rsid w:val="00676E60"/>
    <w:rsid w:val="00680F4C"/>
    <w:rsid w:val="0068278E"/>
    <w:rsid w:val="006869FA"/>
    <w:rsid w:val="006925DC"/>
    <w:rsid w:val="0069708F"/>
    <w:rsid w:val="00697400"/>
    <w:rsid w:val="00697C52"/>
    <w:rsid w:val="006A3B17"/>
    <w:rsid w:val="006A3F0E"/>
    <w:rsid w:val="006A4A9B"/>
    <w:rsid w:val="006A5B5A"/>
    <w:rsid w:val="006B0AC1"/>
    <w:rsid w:val="006B2FBE"/>
    <w:rsid w:val="006B3F5C"/>
    <w:rsid w:val="006B6733"/>
    <w:rsid w:val="006C04E6"/>
    <w:rsid w:val="006C296D"/>
    <w:rsid w:val="006D11D1"/>
    <w:rsid w:val="006D149A"/>
    <w:rsid w:val="006D1DD2"/>
    <w:rsid w:val="006E01AA"/>
    <w:rsid w:val="006E2827"/>
    <w:rsid w:val="006E2AF4"/>
    <w:rsid w:val="006F1387"/>
    <w:rsid w:val="006F140B"/>
    <w:rsid w:val="006F2503"/>
    <w:rsid w:val="006F5611"/>
    <w:rsid w:val="006F5949"/>
    <w:rsid w:val="0070164A"/>
    <w:rsid w:val="00703AA2"/>
    <w:rsid w:val="00705FF6"/>
    <w:rsid w:val="00706653"/>
    <w:rsid w:val="00710B5F"/>
    <w:rsid w:val="00715338"/>
    <w:rsid w:val="00715F7A"/>
    <w:rsid w:val="00726192"/>
    <w:rsid w:val="00726F44"/>
    <w:rsid w:val="0073067D"/>
    <w:rsid w:val="00730B18"/>
    <w:rsid w:val="00732529"/>
    <w:rsid w:val="0073306C"/>
    <w:rsid w:val="007339B9"/>
    <w:rsid w:val="00737378"/>
    <w:rsid w:val="0074191C"/>
    <w:rsid w:val="007460D5"/>
    <w:rsid w:val="00750CF5"/>
    <w:rsid w:val="00751FCB"/>
    <w:rsid w:val="00753624"/>
    <w:rsid w:val="00753783"/>
    <w:rsid w:val="00755389"/>
    <w:rsid w:val="00756706"/>
    <w:rsid w:val="007605E0"/>
    <w:rsid w:val="00763A40"/>
    <w:rsid w:val="00763EC3"/>
    <w:rsid w:val="00764719"/>
    <w:rsid w:val="007663D2"/>
    <w:rsid w:val="00766460"/>
    <w:rsid w:val="00766E5D"/>
    <w:rsid w:val="00771EAC"/>
    <w:rsid w:val="007755C2"/>
    <w:rsid w:val="007813EE"/>
    <w:rsid w:val="00790022"/>
    <w:rsid w:val="00792856"/>
    <w:rsid w:val="00794029"/>
    <w:rsid w:val="007944F8"/>
    <w:rsid w:val="007A0AE4"/>
    <w:rsid w:val="007A3D8D"/>
    <w:rsid w:val="007A3F3C"/>
    <w:rsid w:val="007A3F5B"/>
    <w:rsid w:val="007A4113"/>
    <w:rsid w:val="007A506D"/>
    <w:rsid w:val="007A56A0"/>
    <w:rsid w:val="007B26A5"/>
    <w:rsid w:val="007B2CA3"/>
    <w:rsid w:val="007B3AB8"/>
    <w:rsid w:val="007B7178"/>
    <w:rsid w:val="007B7E2D"/>
    <w:rsid w:val="007C0B70"/>
    <w:rsid w:val="007C565A"/>
    <w:rsid w:val="007C6125"/>
    <w:rsid w:val="007C7498"/>
    <w:rsid w:val="007C75B8"/>
    <w:rsid w:val="007D0E54"/>
    <w:rsid w:val="007D1020"/>
    <w:rsid w:val="007D1F69"/>
    <w:rsid w:val="007D2DEC"/>
    <w:rsid w:val="007D309D"/>
    <w:rsid w:val="007D30F3"/>
    <w:rsid w:val="007D4681"/>
    <w:rsid w:val="007D4E83"/>
    <w:rsid w:val="007D6817"/>
    <w:rsid w:val="007E029C"/>
    <w:rsid w:val="007E2E83"/>
    <w:rsid w:val="007E4CC4"/>
    <w:rsid w:val="007F0550"/>
    <w:rsid w:val="007F1C92"/>
    <w:rsid w:val="007F2139"/>
    <w:rsid w:val="007F409E"/>
    <w:rsid w:val="007F4D29"/>
    <w:rsid w:val="007F5385"/>
    <w:rsid w:val="007F690B"/>
    <w:rsid w:val="007F6B25"/>
    <w:rsid w:val="0080017C"/>
    <w:rsid w:val="00801062"/>
    <w:rsid w:val="00802D4E"/>
    <w:rsid w:val="00802E4F"/>
    <w:rsid w:val="00803EB0"/>
    <w:rsid w:val="00804D5F"/>
    <w:rsid w:val="0080506E"/>
    <w:rsid w:val="0080512E"/>
    <w:rsid w:val="00806793"/>
    <w:rsid w:val="00806D44"/>
    <w:rsid w:val="00806D5D"/>
    <w:rsid w:val="0080711E"/>
    <w:rsid w:val="0080761C"/>
    <w:rsid w:val="00807982"/>
    <w:rsid w:val="0081176D"/>
    <w:rsid w:val="008119DB"/>
    <w:rsid w:val="00811F8A"/>
    <w:rsid w:val="0081256D"/>
    <w:rsid w:val="00812EBE"/>
    <w:rsid w:val="008138C9"/>
    <w:rsid w:val="008138E3"/>
    <w:rsid w:val="00815DD5"/>
    <w:rsid w:val="008169C6"/>
    <w:rsid w:val="00817515"/>
    <w:rsid w:val="008177CD"/>
    <w:rsid w:val="00817E6B"/>
    <w:rsid w:val="008210E2"/>
    <w:rsid w:val="0082207A"/>
    <w:rsid w:val="00822BDC"/>
    <w:rsid w:val="00823A6D"/>
    <w:rsid w:val="008244FE"/>
    <w:rsid w:val="008249E1"/>
    <w:rsid w:val="008306F4"/>
    <w:rsid w:val="008322E5"/>
    <w:rsid w:val="00833035"/>
    <w:rsid w:val="008353ED"/>
    <w:rsid w:val="00837F8B"/>
    <w:rsid w:val="008402E9"/>
    <w:rsid w:val="00840D08"/>
    <w:rsid w:val="00841971"/>
    <w:rsid w:val="00841F9A"/>
    <w:rsid w:val="008422AC"/>
    <w:rsid w:val="0084612A"/>
    <w:rsid w:val="00846A24"/>
    <w:rsid w:val="0085083D"/>
    <w:rsid w:val="0085258D"/>
    <w:rsid w:val="0085463F"/>
    <w:rsid w:val="008558BD"/>
    <w:rsid w:val="0085784D"/>
    <w:rsid w:val="00861340"/>
    <w:rsid w:val="00861594"/>
    <w:rsid w:val="00861DAE"/>
    <w:rsid w:val="008636C8"/>
    <w:rsid w:val="0086516F"/>
    <w:rsid w:val="00870424"/>
    <w:rsid w:val="00870E6B"/>
    <w:rsid w:val="00871465"/>
    <w:rsid w:val="00872ABE"/>
    <w:rsid w:val="00874CC8"/>
    <w:rsid w:val="008755A6"/>
    <w:rsid w:val="00875F17"/>
    <w:rsid w:val="00876546"/>
    <w:rsid w:val="00876A64"/>
    <w:rsid w:val="00883440"/>
    <w:rsid w:val="0088491F"/>
    <w:rsid w:val="00885AFC"/>
    <w:rsid w:val="00890AA6"/>
    <w:rsid w:val="00894E37"/>
    <w:rsid w:val="008955CE"/>
    <w:rsid w:val="00895ACA"/>
    <w:rsid w:val="00896CE2"/>
    <w:rsid w:val="008A49B0"/>
    <w:rsid w:val="008A58F1"/>
    <w:rsid w:val="008A68B3"/>
    <w:rsid w:val="008B02E1"/>
    <w:rsid w:val="008B0457"/>
    <w:rsid w:val="008B0A6E"/>
    <w:rsid w:val="008B1731"/>
    <w:rsid w:val="008B4239"/>
    <w:rsid w:val="008B5293"/>
    <w:rsid w:val="008B5832"/>
    <w:rsid w:val="008B6EF1"/>
    <w:rsid w:val="008C1C75"/>
    <w:rsid w:val="008C231D"/>
    <w:rsid w:val="008C2335"/>
    <w:rsid w:val="008C3FC3"/>
    <w:rsid w:val="008C5BB9"/>
    <w:rsid w:val="008C60D1"/>
    <w:rsid w:val="008C62C1"/>
    <w:rsid w:val="008C7380"/>
    <w:rsid w:val="008C7909"/>
    <w:rsid w:val="008D05E7"/>
    <w:rsid w:val="008D1593"/>
    <w:rsid w:val="008D7BCC"/>
    <w:rsid w:val="008E1F7B"/>
    <w:rsid w:val="008E393E"/>
    <w:rsid w:val="008E3A26"/>
    <w:rsid w:val="008E59BE"/>
    <w:rsid w:val="008E5CC7"/>
    <w:rsid w:val="008F073E"/>
    <w:rsid w:val="008F1DCC"/>
    <w:rsid w:val="008F22FC"/>
    <w:rsid w:val="008F391C"/>
    <w:rsid w:val="008F3F3F"/>
    <w:rsid w:val="008F5207"/>
    <w:rsid w:val="008F7222"/>
    <w:rsid w:val="00903398"/>
    <w:rsid w:val="0090431D"/>
    <w:rsid w:val="009054B4"/>
    <w:rsid w:val="00913DFC"/>
    <w:rsid w:val="009145CA"/>
    <w:rsid w:val="009156FD"/>
    <w:rsid w:val="0091659B"/>
    <w:rsid w:val="0091696C"/>
    <w:rsid w:val="00917986"/>
    <w:rsid w:val="0092136C"/>
    <w:rsid w:val="00922C02"/>
    <w:rsid w:val="009242DE"/>
    <w:rsid w:val="009248D0"/>
    <w:rsid w:val="00925CFB"/>
    <w:rsid w:val="0093098B"/>
    <w:rsid w:val="00932D95"/>
    <w:rsid w:val="009336AB"/>
    <w:rsid w:val="00933D9E"/>
    <w:rsid w:val="009343BB"/>
    <w:rsid w:val="009347A7"/>
    <w:rsid w:val="0093579D"/>
    <w:rsid w:val="00936443"/>
    <w:rsid w:val="00940AF5"/>
    <w:rsid w:val="00941C26"/>
    <w:rsid w:val="009438B0"/>
    <w:rsid w:val="009442F3"/>
    <w:rsid w:val="0095069E"/>
    <w:rsid w:val="00951018"/>
    <w:rsid w:val="009517C1"/>
    <w:rsid w:val="009523C1"/>
    <w:rsid w:val="0095371C"/>
    <w:rsid w:val="009562E5"/>
    <w:rsid w:val="0095653A"/>
    <w:rsid w:val="0095678B"/>
    <w:rsid w:val="00961FEA"/>
    <w:rsid w:val="009643C8"/>
    <w:rsid w:val="00965D10"/>
    <w:rsid w:val="009669C3"/>
    <w:rsid w:val="00966DE8"/>
    <w:rsid w:val="009678E3"/>
    <w:rsid w:val="00970082"/>
    <w:rsid w:val="009718C7"/>
    <w:rsid w:val="00972A84"/>
    <w:rsid w:val="00974833"/>
    <w:rsid w:val="00975844"/>
    <w:rsid w:val="0097601F"/>
    <w:rsid w:val="0097674C"/>
    <w:rsid w:val="00980640"/>
    <w:rsid w:val="009822D3"/>
    <w:rsid w:val="0098263B"/>
    <w:rsid w:val="00987D60"/>
    <w:rsid w:val="00987F88"/>
    <w:rsid w:val="00992428"/>
    <w:rsid w:val="0099351A"/>
    <w:rsid w:val="009967F1"/>
    <w:rsid w:val="00997D6F"/>
    <w:rsid w:val="009A0D22"/>
    <w:rsid w:val="009A0FEE"/>
    <w:rsid w:val="009A2665"/>
    <w:rsid w:val="009A2C6A"/>
    <w:rsid w:val="009A2D5F"/>
    <w:rsid w:val="009A2E87"/>
    <w:rsid w:val="009A32A5"/>
    <w:rsid w:val="009A4A9F"/>
    <w:rsid w:val="009A6C40"/>
    <w:rsid w:val="009A781F"/>
    <w:rsid w:val="009A7B1E"/>
    <w:rsid w:val="009B3E59"/>
    <w:rsid w:val="009C1C95"/>
    <w:rsid w:val="009C3375"/>
    <w:rsid w:val="009C4E10"/>
    <w:rsid w:val="009D4A6D"/>
    <w:rsid w:val="009D52E7"/>
    <w:rsid w:val="009D7C6A"/>
    <w:rsid w:val="009E21BF"/>
    <w:rsid w:val="009E3B66"/>
    <w:rsid w:val="009E4B8F"/>
    <w:rsid w:val="009E5A53"/>
    <w:rsid w:val="009E6028"/>
    <w:rsid w:val="009E6459"/>
    <w:rsid w:val="009E702D"/>
    <w:rsid w:val="009F1C6F"/>
    <w:rsid w:val="00A00954"/>
    <w:rsid w:val="00A04ED1"/>
    <w:rsid w:val="00A07107"/>
    <w:rsid w:val="00A101D5"/>
    <w:rsid w:val="00A105BD"/>
    <w:rsid w:val="00A12A63"/>
    <w:rsid w:val="00A12EA1"/>
    <w:rsid w:val="00A1355F"/>
    <w:rsid w:val="00A146A3"/>
    <w:rsid w:val="00A1572E"/>
    <w:rsid w:val="00A15840"/>
    <w:rsid w:val="00A1606C"/>
    <w:rsid w:val="00A160A1"/>
    <w:rsid w:val="00A16FB4"/>
    <w:rsid w:val="00A17087"/>
    <w:rsid w:val="00A314B5"/>
    <w:rsid w:val="00A33C69"/>
    <w:rsid w:val="00A34C7A"/>
    <w:rsid w:val="00A355D6"/>
    <w:rsid w:val="00A3665D"/>
    <w:rsid w:val="00A3665F"/>
    <w:rsid w:val="00A40BA1"/>
    <w:rsid w:val="00A40DD7"/>
    <w:rsid w:val="00A423EE"/>
    <w:rsid w:val="00A4298D"/>
    <w:rsid w:val="00A4413C"/>
    <w:rsid w:val="00A45D87"/>
    <w:rsid w:val="00A4722B"/>
    <w:rsid w:val="00A5267D"/>
    <w:rsid w:val="00A52AA2"/>
    <w:rsid w:val="00A5466D"/>
    <w:rsid w:val="00A5542E"/>
    <w:rsid w:val="00A5777B"/>
    <w:rsid w:val="00A6065E"/>
    <w:rsid w:val="00A61668"/>
    <w:rsid w:val="00A628B4"/>
    <w:rsid w:val="00A70A21"/>
    <w:rsid w:val="00A71FC2"/>
    <w:rsid w:val="00A7274F"/>
    <w:rsid w:val="00A729B8"/>
    <w:rsid w:val="00A72DC6"/>
    <w:rsid w:val="00A75C0F"/>
    <w:rsid w:val="00A76DE5"/>
    <w:rsid w:val="00A80FE1"/>
    <w:rsid w:val="00A8160A"/>
    <w:rsid w:val="00A83968"/>
    <w:rsid w:val="00A85218"/>
    <w:rsid w:val="00A86E2D"/>
    <w:rsid w:val="00A9055B"/>
    <w:rsid w:val="00A90EAE"/>
    <w:rsid w:val="00A911F7"/>
    <w:rsid w:val="00A93627"/>
    <w:rsid w:val="00A950F8"/>
    <w:rsid w:val="00A97716"/>
    <w:rsid w:val="00AA383C"/>
    <w:rsid w:val="00AA4FAD"/>
    <w:rsid w:val="00AA59F8"/>
    <w:rsid w:val="00AA6E46"/>
    <w:rsid w:val="00AA7E61"/>
    <w:rsid w:val="00AB032E"/>
    <w:rsid w:val="00AB10E6"/>
    <w:rsid w:val="00AB1328"/>
    <w:rsid w:val="00AB272A"/>
    <w:rsid w:val="00AB415B"/>
    <w:rsid w:val="00AB42E6"/>
    <w:rsid w:val="00AC209E"/>
    <w:rsid w:val="00AC2B90"/>
    <w:rsid w:val="00AC4E70"/>
    <w:rsid w:val="00AC6E85"/>
    <w:rsid w:val="00AD3141"/>
    <w:rsid w:val="00AD53DE"/>
    <w:rsid w:val="00AD5C59"/>
    <w:rsid w:val="00AD7281"/>
    <w:rsid w:val="00AE1761"/>
    <w:rsid w:val="00AE34FF"/>
    <w:rsid w:val="00AE6BF7"/>
    <w:rsid w:val="00AF0D88"/>
    <w:rsid w:val="00AF6707"/>
    <w:rsid w:val="00B0115D"/>
    <w:rsid w:val="00B024E4"/>
    <w:rsid w:val="00B02C0B"/>
    <w:rsid w:val="00B04146"/>
    <w:rsid w:val="00B04692"/>
    <w:rsid w:val="00B05934"/>
    <w:rsid w:val="00B0648B"/>
    <w:rsid w:val="00B06F83"/>
    <w:rsid w:val="00B06FEA"/>
    <w:rsid w:val="00B07000"/>
    <w:rsid w:val="00B1397F"/>
    <w:rsid w:val="00B14CAC"/>
    <w:rsid w:val="00B20210"/>
    <w:rsid w:val="00B23C2E"/>
    <w:rsid w:val="00B24659"/>
    <w:rsid w:val="00B2513A"/>
    <w:rsid w:val="00B270D8"/>
    <w:rsid w:val="00B27797"/>
    <w:rsid w:val="00B337EF"/>
    <w:rsid w:val="00B337F3"/>
    <w:rsid w:val="00B3422E"/>
    <w:rsid w:val="00B35BD1"/>
    <w:rsid w:val="00B411D4"/>
    <w:rsid w:val="00B41B4B"/>
    <w:rsid w:val="00B42998"/>
    <w:rsid w:val="00B437A4"/>
    <w:rsid w:val="00B45940"/>
    <w:rsid w:val="00B5528B"/>
    <w:rsid w:val="00B55FFD"/>
    <w:rsid w:val="00B57294"/>
    <w:rsid w:val="00B62BD5"/>
    <w:rsid w:val="00B63E74"/>
    <w:rsid w:val="00B65656"/>
    <w:rsid w:val="00B676F9"/>
    <w:rsid w:val="00B67753"/>
    <w:rsid w:val="00B67F18"/>
    <w:rsid w:val="00B700A8"/>
    <w:rsid w:val="00B71B30"/>
    <w:rsid w:val="00B73AA3"/>
    <w:rsid w:val="00B745F0"/>
    <w:rsid w:val="00B7487A"/>
    <w:rsid w:val="00B77983"/>
    <w:rsid w:val="00B812C1"/>
    <w:rsid w:val="00B84E34"/>
    <w:rsid w:val="00B859D7"/>
    <w:rsid w:val="00B86594"/>
    <w:rsid w:val="00B90B6D"/>
    <w:rsid w:val="00B90D5C"/>
    <w:rsid w:val="00B911B2"/>
    <w:rsid w:val="00B9193B"/>
    <w:rsid w:val="00B92A25"/>
    <w:rsid w:val="00B968A6"/>
    <w:rsid w:val="00B978B1"/>
    <w:rsid w:val="00BA151B"/>
    <w:rsid w:val="00BA225C"/>
    <w:rsid w:val="00BA3BD1"/>
    <w:rsid w:val="00BA4204"/>
    <w:rsid w:val="00BA4900"/>
    <w:rsid w:val="00BA5316"/>
    <w:rsid w:val="00BA6E2D"/>
    <w:rsid w:val="00BB21BE"/>
    <w:rsid w:val="00BB5455"/>
    <w:rsid w:val="00BB62A5"/>
    <w:rsid w:val="00BC0F23"/>
    <w:rsid w:val="00BC15F0"/>
    <w:rsid w:val="00BC1E51"/>
    <w:rsid w:val="00BC2757"/>
    <w:rsid w:val="00BC3EAB"/>
    <w:rsid w:val="00BC5470"/>
    <w:rsid w:val="00BC591E"/>
    <w:rsid w:val="00BC77D5"/>
    <w:rsid w:val="00BD3C1A"/>
    <w:rsid w:val="00BD6F6E"/>
    <w:rsid w:val="00BE1CDB"/>
    <w:rsid w:val="00BE276F"/>
    <w:rsid w:val="00BE2FED"/>
    <w:rsid w:val="00BE3330"/>
    <w:rsid w:val="00BE5529"/>
    <w:rsid w:val="00BE57FB"/>
    <w:rsid w:val="00BE6B91"/>
    <w:rsid w:val="00BF0689"/>
    <w:rsid w:val="00BF07D4"/>
    <w:rsid w:val="00BF4260"/>
    <w:rsid w:val="00BF77AD"/>
    <w:rsid w:val="00C006BC"/>
    <w:rsid w:val="00C03C5A"/>
    <w:rsid w:val="00C05878"/>
    <w:rsid w:val="00C06A52"/>
    <w:rsid w:val="00C12D63"/>
    <w:rsid w:val="00C13567"/>
    <w:rsid w:val="00C1425B"/>
    <w:rsid w:val="00C15E80"/>
    <w:rsid w:val="00C22D4A"/>
    <w:rsid w:val="00C2463A"/>
    <w:rsid w:val="00C25708"/>
    <w:rsid w:val="00C260A5"/>
    <w:rsid w:val="00C33935"/>
    <w:rsid w:val="00C3425D"/>
    <w:rsid w:val="00C34757"/>
    <w:rsid w:val="00C362D2"/>
    <w:rsid w:val="00C40F37"/>
    <w:rsid w:val="00C451DE"/>
    <w:rsid w:val="00C45FA4"/>
    <w:rsid w:val="00C51038"/>
    <w:rsid w:val="00C51808"/>
    <w:rsid w:val="00C51F13"/>
    <w:rsid w:val="00C522DA"/>
    <w:rsid w:val="00C53314"/>
    <w:rsid w:val="00C56647"/>
    <w:rsid w:val="00C56B3D"/>
    <w:rsid w:val="00C61569"/>
    <w:rsid w:val="00C63D80"/>
    <w:rsid w:val="00C63DE2"/>
    <w:rsid w:val="00C654CE"/>
    <w:rsid w:val="00C65EEA"/>
    <w:rsid w:val="00C65F5D"/>
    <w:rsid w:val="00C70E9F"/>
    <w:rsid w:val="00C728E1"/>
    <w:rsid w:val="00C72EA2"/>
    <w:rsid w:val="00C769BA"/>
    <w:rsid w:val="00C76A78"/>
    <w:rsid w:val="00C81D7B"/>
    <w:rsid w:val="00C822FD"/>
    <w:rsid w:val="00C828B4"/>
    <w:rsid w:val="00C83627"/>
    <w:rsid w:val="00C847E6"/>
    <w:rsid w:val="00C86D77"/>
    <w:rsid w:val="00C87C4E"/>
    <w:rsid w:val="00C9095A"/>
    <w:rsid w:val="00C925EE"/>
    <w:rsid w:val="00C946C0"/>
    <w:rsid w:val="00C95BA7"/>
    <w:rsid w:val="00C97508"/>
    <w:rsid w:val="00CA01F5"/>
    <w:rsid w:val="00CA0778"/>
    <w:rsid w:val="00CA0F5A"/>
    <w:rsid w:val="00CA1AED"/>
    <w:rsid w:val="00CA2F65"/>
    <w:rsid w:val="00CA50B3"/>
    <w:rsid w:val="00CA5CB6"/>
    <w:rsid w:val="00CA7440"/>
    <w:rsid w:val="00CB0A67"/>
    <w:rsid w:val="00CB4F65"/>
    <w:rsid w:val="00CB650F"/>
    <w:rsid w:val="00CB7E80"/>
    <w:rsid w:val="00CC1199"/>
    <w:rsid w:val="00CC2B94"/>
    <w:rsid w:val="00CC3707"/>
    <w:rsid w:val="00CC3E71"/>
    <w:rsid w:val="00CD0EBF"/>
    <w:rsid w:val="00CD13FE"/>
    <w:rsid w:val="00CD27BD"/>
    <w:rsid w:val="00CD62E4"/>
    <w:rsid w:val="00CD729D"/>
    <w:rsid w:val="00CE258D"/>
    <w:rsid w:val="00CE2EBE"/>
    <w:rsid w:val="00CE316A"/>
    <w:rsid w:val="00CE36CC"/>
    <w:rsid w:val="00CE48D9"/>
    <w:rsid w:val="00CE70CF"/>
    <w:rsid w:val="00CF0F76"/>
    <w:rsid w:val="00CF1D29"/>
    <w:rsid w:val="00CF2E80"/>
    <w:rsid w:val="00CF3ECF"/>
    <w:rsid w:val="00CF5B39"/>
    <w:rsid w:val="00CF5D58"/>
    <w:rsid w:val="00CF7E63"/>
    <w:rsid w:val="00D01A12"/>
    <w:rsid w:val="00D02336"/>
    <w:rsid w:val="00D0242F"/>
    <w:rsid w:val="00D03E2F"/>
    <w:rsid w:val="00D0668F"/>
    <w:rsid w:val="00D07E68"/>
    <w:rsid w:val="00D1397C"/>
    <w:rsid w:val="00D148EE"/>
    <w:rsid w:val="00D149A1"/>
    <w:rsid w:val="00D2121E"/>
    <w:rsid w:val="00D23B9A"/>
    <w:rsid w:val="00D23DD1"/>
    <w:rsid w:val="00D23E47"/>
    <w:rsid w:val="00D23EED"/>
    <w:rsid w:val="00D24EA1"/>
    <w:rsid w:val="00D24EB9"/>
    <w:rsid w:val="00D24F2C"/>
    <w:rsid w:val="00D263F7"/>
    <w:rsid w:val="00D3001B"/>
    <w:rsid w:val="00D31259"/>
    <w:rsid w:val="00D342FD"/>
    <w:rsid w:val="00D36A12"/>
    <w:rsid w:val="00D440E9"/>
    <w:rsid w:val="00D44C67"/>
    <w:rsid w:val="00D470FF"/>
    <w:rsid w:val="00D471D7"/>
    <w:rsid w:val="00D47990"/>
    <w:rsid w:val="00D50BDC"/>
    <w:rsid w:val="00D52B3F"/>
    <w:rsid w:val="00D530E0"/>
    <w:rsid w:val="00D54CA5"/>
    <w:rsid w:val="00D55A79"/>
    <w:rsid w:val="00D60DC8"/>
    <w:rsid w:val="00D611D0"/>
    <w:rsid w:val="00D61F1D"/>
    <w:rsid w:val="00D6417F"/>
    <w:rsid w:val="00D6550F"/>
    <w:rsid w:val="00D753EB"/>
    <w:rsid w:val="00D77903"/>
    <w:rsid w:val="00D8061D"/>
    <w:rsid w:val="00D85ADF"/>
    <w:rsid w:val="00D86E83"/>
    <w:rsid w:val="00D92132"/>
    <w:rsid w:val="00D94846"/>
    <w:rsid w:val="00DA2630"/>
    <w:rsid w:val="00DA2DB7"/>
    <w:rsid w:val="00DA2FAE"/>
    <w:rsid w:val="00DA3446"/>
    <w:rsid w:val="00DA5721"/>
    <w:rsid w:val="00DA60F0"/>
    <w:rsid w:val="00DA738F"/>
    <w:rsid w:val="00DB1B12"/>
    <w:rsid w:val="00DB4766"/>
    <w:rsid w:val="00DC01E8"/>
    <w:rsid w:val="00DC3938"/>
    <w:rsid w:val="00DC3A21"/>
    <w:rsid w:val="00DC3F6A"/>
    <w:rsid w:val="00DC659F"/>
    <w:rsid w:val="00DD1A00"/>
    <w:rsid w:val="00DD615A"/>
    <w:rsid w:val="00DD763A"/>
    <w:rsid w:val="00DD7A11"/>
    <w:rsid w:val="00DE4D43"/>
    <w:rsid w:val="00DE5CC6"/>
    <w:rsid w:val="00DF0D60"/>
    <w:rsid w:val="00DF1386"/>
    <w:rsid w:val="00DF26BF"/>
    <w:rsid w:val="00DF5E04"/>
    <w:rsid w:val="00DF7DA0"/>
    <w:rsid w:val="00E00357"/>
    <w:rsid w:val="00E02224"/>
    <w:rsid w:val="00E02BA5"/>
    <w:rsid w:val="00E039EB"/>
    <w:rsid w:val="00E0673F"/>
    <w:rsid w:val="00E0735B"/>
    <w:rsid w:val="00E0758A"/>
    <w:rsid w:val="00E07792"/>
    <w:rsid w:val="00E10C05"/>
    <w:rsid w:val="00E124AD"/>
    <w:rsid w:val="00E137B2"/>
    <w:rsid w:val="00E13E09"/>
    <w:rsid w:val="00E16050"/>
    <w:rsid w:val="00E16C7F"/>
    <w:rsid w:val="00E16EC3"/>
    <w:rsid w:val="00E20248"/>
    <w:rsid w:val="00E20ED2"/>
    <w:rsid w:val="00E21186"/>
    <w:rsid w:val="00E21CB8"/>
    <w:rsid w:val="00E21D4C"/>
    <w:rsid w:val="00E21E74"/>
    <w:rsid w:val="00E22182"/>
    <w:rsid w:val="00E2303F"/>
    <w:rsid w:val="00E23265"/>
    <w:rsid w:val="00E2379C"/>
    <w:rsid w:val="00E247EC"/>
    <w:rsid w:val="00E2528A"/>
    <w:rsid w:val="00E2712A"/>
    <w:rsid w:val="00E32028"/>
    <w:rsid w:val="00E336F3"/>
    <w:rsid w:val="00E33C2A"/>
    <w:rsid w:val="00E368BF"/>
    <w:rsid w:val="00E36E62"/>
    <w:rsid w:val="00E371D5"/>
    <w:rsid w:val="00E42F2F"/>
    <w:rsid w:val="00E44B48"/>
    <w:rsid w:val="00E53FB8"/>
    <w:rsid w:val="00E56805"/>
    <w:rsid w:val="00E56EA6"/>
    <w:rsid w:val="00E66F86"/>
    <w:rsid w:val="00E67211"/>
    <w:rsid w:val="00E744D3"/>
    <w:rsid w:val="00E7747D"/>
    <w:rsid w:val="00E81B1A"/>
    <w:rsid w:val="00E81ECE"/>
    <w:rsid w:val="00E838B6"/>
    <w:rsid w:val="00E84AAB"/>
    <w:rsid w:val="00E85563"/>
    <w:rsid w:val="00E86930"/>
    <w:rsid w:val="00E86EB3"/>
    <w:rsid w:val="00E90C0C"/>
    <w:rsid w:val="00E914FD"/>
    <w:rsid w:val="00E919B8"/>
    <w:rsid w:val="00E9200C"/>
    <w:rsid w:val="00E962E0"/>
    <w:rsid w:val="00E96BE9"/>
    <w:rsid w:val="00E97442"/>
    <w:rsid w:val="00EA68A1"/>
    <w:rsid w:val="00EA6C6E"/>
    <w:rsid w:val="00EB1540"/>
    <w:rsid w:val="00EB30A3"/>
    <w:rsid w:val="00EB490D"/>
    <w:rsid w:val="00EB5B6B"/>
    <w:rsid w:val="00EB6BCC"/>
    <w:rsid w:val="00EC0B3E"/>
    <w:rsid w:val="00EC0C13"/>
    <w:rsid w:val="00EC1890"/>
    <w:rsid w:val="00EC47FA"/>
    <w:rsid w:val="00EC4C20"/>
    <w:rsid w:val="00EC5E71"/>
    <w:rsid w:val="00EC74E0"/>
    <w:rsid w:val="00EC7B3F"/>
    <w:rsid w:val="00EC7D01"/>
    <w:rsid w:val="00ED106C"/>
    <w:rsid w:val="00ED1A2E"/>
    <w:rsid w:val="00ED412F"/>
    <w:rsid w:val="00ED50B3"/>
    <w:rsid w:val="00ED5DC2"/>
    <w:rsid w:val="00ED7BED"/>
    <w:rsid w:val="00ED7EEE"/>
    <w:rsid w:val="00EE2397"/>
    <w:rsid w:val="00EE25DF"/>
    <w:rsid w:val="00EE293C"/>
    <w:rsid w:val="00EE40F4"/>
    <w:rsid w:val="00EE4283"/>
    <w:rsid w:val="00EE48B3"/>
    <w:rsid w:val="00EE7E7B"/>
    <w:rsid w:val="00EF0A7F"/>
    <w:rsid w:val="00EF1E1D"/>
    <w:rsid w:val="00EF7D87"/>
    <w:rsid w:val="00F01570"/>
    <w:rsid w:val="00F01F66"/>
    <w:rsid w:val="00F03574"/>
    <w:rsid w:val="00F05F75"/>
    <w:rsid w:val="00F068F7"/>
    <w:rsid w:val="00F069FE"/>
    <w:rsid w:val="00F07833"/>
    <w:rsid w:val="00F21C33"/>
    <w:rsid w:val="00F236F4"/>
    <w:rsid w:val="00F23799"/>
    <w:rsid w:val="00F24322"/>
    <w:rsid w:val="00F25070"/>
    <w:rsid w:val="00F252DD"/>
    <w:rsid w:val="00F25E31"/>
    <w:rsid w:val="00F26079"/>
    <w:rsid w:val="00F30654"/>
    <w:rsid w:val="00F30AE0"/>
    <w:rsid w:val="00F327A0"/>
    <w:rsid w:val="00F33D63"/>
    <w:rsid w:val="00F341D1"/>
    <w:rsid w:val="00F41200"/>
    <w:rsid w:val="00F41204"/>
    <w:rsid w:val="00F4230A"/>
    <w:rsid w:val="00F42AF3"/>
    <w:rsid w:val="00F42F8D"/>
    <w:rsid w:val="00F449DA"/>
    <w:rsid w:val="00F458DE"/>
    <w:rsid w:val="00F46334"/>
    <w:rsid w:val="00F47F79"/>
    <w:rsid w:val="00F53799"/>
    <w:rsid w:val="00F53FB0"/>
    <w:rsid w:val="00F60FB4"/>
    <w:rsid w:val="00F64E7E"/>
    <w:rsid w:val="00F65A56"/>
    <w:rsid w:val="00F65D42"/>
    <w:rsid w:val="00F65E0C"/>
    <w:rsid w:val="00F70C98"/>
    <w:rsid w:val="00F718C6"/>
    <w:rsid w:val="00F76782"/>
    <w:rsid w:val="00F7753C"/>
    <w:rsid w:val="00F83A16"/>
    <w:rsid w:val="00F842B5"/>
    <w:rsid w:val="00F84A81"/>
    <w:rsid w:val="00F8621C"/>
    <w:rsid w:val="00F8632E"/>
    <w:rsid w:val="00F9148F"/>
    <w:rsid w:val="00F91A90"/>
    <w:rsid w:val="00F9398A"/>
    <w:rsid w:val="00F93FEA"/>
    <w:rsid w:val="00F9451B"/>
    <w:rsid w:val="00F94FF8"/>
    <w:rsid w:val="00F94FFE"/>
    <w:rsid w:val="00F9735C"/>
    <w:rsid w:val="00F97627"/>
    <w:rsid w:val="00FA213C"/>
    <w:rsid w:val="00FA56DC"/>
    <w:rsid w:val="00FA6972"/>
    <w:rsid w:val="00FA7203"/>
    <w:rsid w:val="00FB169E"/>
    <w:rsid w:val="00FB1A6A"/>
    <w:rsid w:val="00FB3532"/>
    <w:rsid w:val="00FB59A2"/>
    <w:rsid w:val="00FB6B14"/>
    <w:rsid w:val="00FB6D88"/>
    <w:rsid w:val="00FB7E95"/>
    <w:rsid w:val="00FC1771"/>
    <w:rsid w:val="00FC7520"/>
    <w:rsid w:val="00FC7DF1"/>
    <w:rsid w:val="00FD1E73"/>
    <w:rsid w:val="00FD1EB2"/>
    <w:rsid w:val="00FD2468"/>
    <w:rsid w:val="00FD2C61"/>
    <w:rsid w:val="00FD3D8D"/>
    <w:rsid w:val="00FD6808"/>
    <w:rsid w:val="00FE1AD0"/>
    <w:rsid w:val="00FE3A44"/>
    <w:rsid w:val="00FE3DE4"/>
    <w:rsid w:val="00FE545E"/>
    <w:rsid w:val="00FE75C1"/>
    <w:rsid w:val="00FF3846"/>
    <w:rsid w:val="00FF3BA5"/>
    <w:rsid w:val="00FF44C9"/>
    <w:rsid w:val="00FF48FF"/>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32C4C"/>
  <w15:docId w15:val="{10F9EF02-C71F-4C6A-B15A-9C06A3E1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14CA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qFormat/>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
    <w:name w:val="А - об"/>
    <w:basedOn w:val="a0"/>
    <w:rsid w:val="00131606"/>
    <w:pPr>
      <w:spacing w:line="360" w:lineRule="auto"/>
      <w:ind w:firstLine="397"/>
    </w:pPr>
    <w:rPr>
      <w:b/>
      <w:sz w:val="20"/>
      <w:szCs w:val="20"/>
    </w:rPr>
  </w:style>
  <w:style w:type="paragraph" w:customStyle="1" w:styleId="aff1">
    <w:name w:val="Письмо"/>
    <w:basedOn w:val="a0"/>
    <w:uiPriority w:val="99"/>
    <w:rsid w:val="0073306C"/>
    <w:pPr>
      <w:autoSpaceDE w:val="0"/>
      <w:autoSpaceDN w:val="0"/>
      <w:spacing w:line="320" w:lineRule="exact"/>
      <w:ind w:firstLine="720"/>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09615">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511336371">
      <w:bodyDiv w:val="1"/>
      <w:marLeft w:val="0"/>
      <w:marRight w:val="0"/>
      <w:marTop w:val="0"/>
      <w:marBottom w:val="0"/>
      <w:divBdr>
        <w:top w:val="none" w:sz="0" w:space="0" w:color="auto"/>
        <w:left w:val="none" w:sz="0" w:space="0" w:color="auto"/>
        <w:bottom w:val="none" w:sz="0" w:space="0" w:color="auto"/>
        <w:right w:val="none" w:sz="0" w:space="0" w:color="auto"/>
      </w:divBdr>
    </w:div>
    <w:div w:id="196307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971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a.ru/org/div/skp/Pages/pressdocs.aspx" TargetMode="External"/><Relationship Id="rId5" Type="http://schemas.openxmlformats.org/officeDocument/2006/relationships/footnotes" Target="footnotes.xml"/><Relationship Id="rId10" Type="http://schemas.openxmlformats.org/officeDocument/2006/relationships/hyperlink" Target="http://arch.neicon.ru/xmlui/" TargetMode="External"/><Relationship Id="rId4" Type="http://schemas.openxmlformats.org/officeDocument/2006/relationships/webSettings" Target="webSettings.xml"/><Relationship Id="rId9" Type="http://schemas.openxmlformats.org/officeDocument/2006/relationships/hyperlink" Target="https://urait.ru/bcode/51550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25</Pages>
  <Words>6210</Words>
  <Characters>35399</Characters>
  <Application>Microsoft Office Word</Application>
  <DocSecurity>0</DocSecurity>
  <Lines>294</Lines>
  <Paragraphs>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41526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Кушнир Дария Юрьевна</dc:creator>
  <cp:lastModifiedBy>Соколова Елена Вячеславовна</cp:lastModifiedBy>
  <cp:revision>4</cp:revision>
  <dcterms:created xsi:type="dcterms:W3CDTF">2023-12-11T10:46:00Z</dcterms:created>
  <dcterms:modified xsi:type="dcterms:W3CDTF">2024-01-23T12:12:00Z</dcterms:modified>
</cp:coreProperties>
</file>